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49" w:rsidRDefault="00BB5D49" w:rsidP="00A05C50">
      <w:pPr>
        <w:spacing w:after="0"/>
        <w:jc w:val="center"/>
        <w:rPr>
          <w:rFonts w:ascii="Times New Roman" w:hAnsi="Times New Roman" w:cs="Times New Roman"/>
          <w:b/>
        </w:rPr>
      </w:pPr>
    </w:p>
    <w:p w:rsidR="00BB5D49" w:rsidRDefault="00BB5D49" w:rsidP="00A05C50">
      <w:pPr>
        <w:spacing w:after="0"/>
        <w:jc w:val="center"/>
        <w:rPr>
          <w:rFonts w:ascii="Times New Roman" w:hAnsi="Times New Roman" w:cs="Times New Roman"/>
          <w:b/>
        </w:rPr>
      </w:pPr>
    </w:p>
    <w:p w:rsidR="00A05C50" w:rsidRDefault="00A05C50" w:rsidP="00A05C50">
      <w:pPr>
        <w:spacing w:after="0"/>
        <w:jc w:val="center"/>
        <w:rPr>
          <w:rFonts w:ascii="Times New Roman" w:hAnsi="Times New Roman" w:cs="Times New Roman"/>
          <w:b/>
        </w:rPr>
      </w:pPr>
      <w:r>
        <w:rPr>
          <w:rFonts w:ascii="Times New Roman" w:hAnsi="Times New Roman" w:cs="Times New Roman"/>
          <w:b/>
        </w:rPr>
        <w:t>CURRICULUM COMMITTEE MEETING</w:t>
      </w:r>
    </w:p>
    <w:p w:rsidR="00A05C50" w:rsidRDefault="009471A0" w:rsidP="00A05C50">
      <w:pPr>
        <w:spacing w:after="0"/>
        <w:jc w:val="center"/>
        <w:rPr>
          <w:rFonts w:ascii="Times New Roman" w:hAnsi="Times New Roman" w:cs="Times New Roman"/>
          <w:b/>
        </w:rPr>
      </w:pPr>
      <w:r>
        <w:rPr>
          <w:rFonts w:ascii="Times New Roman" w:hAnsi="Times New Roman" w:cs="Times New Roman"/>
          <w:b/>
        </w:rPr>
        <w:t>April 21</w:t>
      </w:r>
      <w:r w:rsidR="0000256F">
        <w:rPr>
          <w:rFonts w:ascii="Times New Roman" w:hAnsi="Times New Roman" w:cs="Times New Roman"/>
          <w:b/>
        </w:rPr>
        <w:t>, 2017</w:t>
      </w:r>
    </w:p>
    <w:p w:rsidR="00A05C50" w:rsidRDefault="00A05C50" w:rsidP="000C18FC">
      <w:pPr>
        <w:spacing w:after="0"/>
        <w:rPr>
          <w:rFonts w:ascii="Times New Roman" w:hAnsi="Times New Roman" w:cs="Times New Roman"/>
          <w:b/>
        </w:rPr>
      </w:pPr>
    </w:p>
    <w:p w:rsidR="002E50F0" w:rsidRDefault="00A05C50" w:rsidP="0050654D">
      <w:pPr>
        <w:spacing w:after="0"/>
        <w:jc w:val="both"/>
        <w:rPr>
          <w:rFonts w:ascii="Times New Roman" w:hAnsi="Times New Roman" w:cs="Times New Roman"/>
        </w:rPr>
      </w:pPr>
      <w:r w:rsidRPr="0053720D">
        <w:rPr>
          <w:rFonts w:ascii="Times New Roman" w:hAnsi="Times New Roman" w:cs="Times New Roman"/>
        </w:rPr>
        <w:t xml:space="preserve">Present:  </w:t>
      </w:r>
      <w:r w:rsidR="00BF496C">
        <w:rPr>
          <w:rFonts w:ascii="Times New Roman" w:hAnsi="Times New Roman" w:cs="Times New Roman"/>
        </w:rPr>
        <w:t xml:space="preserve">Mary Cornelio, </w:t>
      </w:r>
      <w:r w:rsidR="00C7736A">
        <w:rPr>
          <w:rFonts w:ascii="Times New Roman" w:hAnsi="Times New Roman" w:cs="Times New Roman"/>
        </w:rPr>
        <w:t xml:space="preserve">Pam Buck, Gail Roy, </w:t>
      </w:r>
      <w:r w:rsidRPr="0053720D">
        <w:rPr>
          <w:rFonts w:ascii="Times New Roman" w:hAnsi="Times New Roman" w:cs="Times New Roman"/>
        </w:rPr>
        <w:t>Dave Raymond, Dwight Clayton,</w:t>
      </w:r>
      <w:r w:rsidR="00BF496C">
        <w:rPr>
          <w:rFonts w:ascii="Times New Roman" w:hAnsi="Times New Roman" w:cs="Times New Roman"/>
        </w:rPr>
        <w:t xml:space="preserve"> </w:t>
      </w:r>
      <w:r w:rsidR="0000256F">
        <w:rPr>
          <w:rFonts w:ascii="Times New Roman" w:hAnsi="Times New Roman" w:cs="Times New Roman"/>
        </w:rPr>
        <w:t xml:space="preserve">Leah Buck, </w:t>
      </w:r>
      <w:r w:rsidR="009471A0">
        <w:rPr>
          <w:rFonts w:ascii="Times New Roman" w:hAnsi="Times New Roman" w:cs="Times New Roman"/>
        </w:rPr>
        <w:t xml:space="preserve">Bob Collins, </w:t>
      </w:r>
      <w:r w:rsidR="0053720D" w:rsidRPr="0053720D">
        <w:rPr>
          <w:rFonts w:ascii="Times New Roman" w:hAnsi="Times New Roman" w:cs="Times New Roman"/>
        </w:rPr>
        <w:t>Nancy Gagnon</w:t>
      </w:r>
      <w:r w:rsidR="009471A0">
        <w:rPr>
          <w:rFonts w:ascii="Times New Roman" w:hAnsi="Times New Roman" w:cs="Times New Roman"/>
        </w:rPr>
        <w:t>, President Crowley</w:t>
      </w:r>
      <w:r w:rsidR="0053720D" w:rsidRPr="0053720D">
        <w:rPr>
          <w:rFonts w:ascii="Times New Roman" w:hAnsi="Times New Roman" w:cs="Times New Roman"/>
        </w:rPr>
        <w:t xml:space="preserve"> and </w:t>
      </w:r>
      <w:r w:rsidR="006A17F4" w:rsidRPr="0053720D">
        <w:rPr>
          <w:rFonts w:ascii="Times New Roman" w:hAnsi="Times New Roman" w:cs="Times New Roman"/>
        </w:rPr>
        <w:t>Dottie Martin</w:t>
      </w:r>
    </w:p>
    <w:p w:rsidR="0000256F" w:rsidRDefault="0000256F" w:rsidP="0050654D">
      <w:pPr>
        <w:spacing w:after="0"/>
        <w:jc w:val="both"/>
        <w:rPr>
          <w:rFonts w:ascii="Times New Roman" w:hAnsi="Times New Roman" w:cs="Times New Roman"/>
        </w:rPr>
      </w:pPr>
    </w:p>
    <w:p w:rsidR="0000256F" w:rsidRDefault="0000256F" w:rsidP="0050654D">
      <w:pPr>
        <w:spacing w:after="0"/>
        <w:jc w:val="both"/>
        <w:rPr>
          <w:rFonts w:ascii="Times New Roman" w:hAnsi="Times New Roman" w:cs="Times New Roman"/>
        </w:rPr>
      </w:pPr>
      <w:r>
        <w:rPr>
          <w:rFonts w:ascii="Times New Roman" w:hAnsi="Times New Roman" w:cs="Times New Roman"/>
        </w:rPr>
        <w:t>Absent:  Tammy Nelson</w:t>
      </w:r>
      <w:r w:rsidR="00900086">
        <w:rPr>
          <w:rFonts w:ascii="Times New Roman" w:hAnsi="Times New Roman" w:cs="Times New Roman"/>
        </w:rPr>
        <w:t>, Jon Blanchard, Wendy Bradstreet, Michelle Collins, Nancy Cowett, Jan Grieco, Eileen McDougal, Bill Egeler</w:t>
      </w:r>
      <w:r>
        <w:rPr>
          <w:rFonts w:ascii="Times New Roman" w:hAnsi="Times New Roman" w:cs="Times New Roman"/>
        </w:rPr>
        <w:t xml:space="preserve"> and Betsy Harris</w:t>
      </w:r>
    </w:p>
    <w:p w:rsidR="0053720D" w:rsidRPr="0053720D" w:rsidRDefault="0053720D" w:rsidP="0050654D">
      <w:pPr>
        <w:spacing w:after="0"/>
        <w:jc w:val="both"/>
        <w:rPr>
          <w:rFonts w:ascii="Times New Roman" w:hAnsi="Times New Roman" w:cs="Times New Roman"/>
        </w:rPr>
      </w:pPr>
    </w:p>
    <w:p w:rsidR="000C18FC" w:rsidRPr="00A05C50" w:rsidRDefault="000C18FC" w:rsidP="0050654D">
      <w:pPr>
        <w:spacing w:after="0"/>
        <w:jc w:val="both"/>
        <w:rPr>
          <w:rFonts w:ascii="Times New Roman" w:hAnsi="Times New Roman" w:cs="Times New Roman"/>
        </w:rPr>
      </w:pPr>
      <w:r w:rsidRPr="00A05C50">
        <w:rPr>
          <w:rFonts w:ascii="Times New Roman" w:hAnsi="Times New Roman" w:cs="Times New Roman"/>
        </w:rPr>
        <w:t xml:space="preserve">The following curriculum changes </w:t>
      </w:r>
      <w:r w:rsidR="005F7320" w:rsidRPr="00A05C50">
        <w:rPr>
          <w:rFonts w:ascii="Times New Roman" w:hAnsi="Times New Roman" w:cs="Times New Roman"/>
        </w:rPr>
        <w:t xml:space="preserve">were approved by </w:t>
      </w:r>
      <w:r w:rsidRPr="00A05C50">
        <w:rPr>
          <w:rFonts w:ascii="Times New Roman" w:hAnsi="Times New Roman" w:cs="Times New Roman"/>
        </w:rPr>
        <w:t>the NMCC Curriculum Committee at the</w:t>
      </w:r>
      <w:r w:rsidR="00915710">
        <w:rPr>
          <w:rFonts w:ascii="Times New Roman" w:hAnsi="Times New Roman" w:cs="Times New Roman"/>
        </w:rPr>
        <w:t xml:space="preserve"> </w:t>
      </w:r>
      <w:r w:rsidR="00900086">
        <w:rPr>
          <w:rFonts w:ascii="Times New Roman" w:hAnsi="Times New Roman" w:cs="Times New Roman"/>
          <w:b/>
        </w:rPr>
        <w:t>April 21</w:t>
      </w:r>
      <w:r w:rsidR="0000256F">
        <w:rPr>
          <w:rFonts w:ascii="Times New Roman" w:hAnsi="Times New Roman" w:cs="Times New Roman"/>
          <w:b/>
        </w:rPr>
        <w:t>, 2017</w:t>
      </w:r>
      <w:r w:rsidR="00FB3FD3" w:rsidRPr="00A05C50">
        <w:rPr>
          <w:rFonts w:ascii="Times New Roman" w:hAnsi="Times New Roman" w:cs="Times New Roman"/>
        </w:rPr>
        <w:t xml:space="preserve"> meeting</w:t>
      </w:r>
      <w:r w:rsidR="00C74402" w:rsidRPr="00A05C50">
        <w:rPr>
          <w:rFonts w:ascii="Times New Roman" w:hAnsi="Times New Roman" w:cs="Times New Roman"/>
        </w:rPr>
        <w:t>.</w:t>
      </w:r>
    </w:p>
    <w:p w:rsidR="00E35EA2" w:rsidRPr="00A05C50" w:rsidRDefault="00E35EA2" w:rsidP="0050654D">
      <w:pPr>
        <w:spacing w:after="0"/>
        <w:jc w:val="both"/>
        <w:rPr>
          <w:rFonts w:ascii="Times New Roman" w:hAnsi="Times New Roman" w:cs="Times New Roman"/>
          <w:b/>
        </w:rPr>
      </w:pPr>
      <w:r w:rsidRPr="00A05C50">
        <w:rPr>
          <w:rFonts w:ascii="Times New Roman" w:hAnsi="Times New Roman" w:cs="Times New Roman"/>
          <w:b/>
        </w:rPr>
        <w:tab/>
      </w:r>
    </w:p>
    <w:p w:rsidR="00F613F3" w:rsidRDefault="00F613F3" w:rsidP="005B727B">
      <w:pPr>
        <w:spacing w:after="0"/>
        <w:jc w:val="both"/>
        <w:rPr>
          <w:rFonts w:ascii="Times New Roman" w:hAnsi="Times New Roman" w:cs="Times New Roman"/>
          <w:b/>
          <w:u w:val="single"/>
        </w:rPr>
      </w:pPr>
      <w:r w:rsidRPr="00F613F3">
        <w:rPr>
          <w:rFonts w:ascii="Times New Roman" w:hAnsi="Times New Roman" w:cs="Times New Roman"/>
          <w:b/>
          <w:u w:val="single"/>
        </w:rPr>
        <w:t>TRADE TECHNOLOGY</w:t>
      </w:r>
    </w:p>
    <w:p w:rsidR="00F613F3" w:rsidRPr="003E6BAC" w:rsidRDefault="00900086" w:rsidP="00900086">
      <w:pPr>
        <w:spacing w:after="0"/>
        <w:rPr>
          <w:rFonts w:ascii="Times New Roman" w:hAnsi="Times New Roman" w:cs="Times New Roman"/>
          <w:b/>
        </w:rPr>
      </w:pPr>
      <w:r w:rsidRPr="003E6BAC">
        <w:rPr>
          <w:rFonts w:ascii="Times New Roman" w:hAnsi="Times New Roman" w:cs="Times New Roman"/>
          <w:b/>
        </w:rPr>
        <w:t xml:space="preserve">New Program: Water Treatment Technology </w:t>
      </w:r>
      <w:r w:rsidR="00F613F3" w:rsidRPr="003E6BAC">
        <w:rPr>
          <w:rFonts w:ascii="Times New Roman" w:hAnsi="Times New Roman" w:cs="Times New Roman"/>
          <w:b/>
        </w:rPr>
        <w:t>AAS Program</w:t>
      </w:r>
      <w:r w:rsidRPr="003E6BAC">
        <w:rPr>
          <w:rFonts w:ascii="Times New Roman" w:hAnsi="Times New Roman" w:cs="Times New Roman"/>
          <w:b/>
        </w:rPr>
        <w:t xml:space="preserve">/ Drinking Water </w:t>
      </w:r>
      <w:r w:rsidR="003E6BAC" w:rsidRPr="003E6BAC">
        <w:rPr>
          <w:rFonts w:ascii="Times New Roman" w:hAnsi="Times New Roman" w:cs="Times New Roman"/>
          <w:b/>
        </w:rPr>
        <w:t xml:space="preserve">&amp; </w:t>
      </w:r>
      <w:r w:rsidRPr="003E6BAC">
        <w:rPr>
          <w:rFonts w:ascii="Times New Roman" w:hAnsi="Times New Roman" w:cs="Times New Roman"/>
          <w:b/>
        </w:rPr>
        <w:t>Wastewater Certificate</w:t>
      </w:r>
      <w:r w:rsidR="003E6BAC" w:rsidRPr="003E6BAC">
        <w:rPr>
          <w:rFonts w:ascii="Times New Roman" w:hAnsi="Times New Roman" w:cs="Times New Roman"/>
          <w:b/>
        </w:rPr>
        <w:t>s</w:t>
      </w:r>
    </w:p>
    <w:p w:rsidR="00BB5D49" w:rsidRDefault="003E6BAC" w:rsidP="00F613F3">
      <w:pPr>
        <w:spacing w:after="0"/>
        <w:jc w:val="both"/>
        <w:rPr>
          <w:rFonts w:ascii="Times New Roman" w:hAnsi="Times New Roman" w:cs="Times New Roman"/>
          <w:b/>
        </w:rPr>
      </w:pPr>
      <w:r>
        <w:rPr>
          <w:rFonts w:ascii="Times New Roman" w:hAnsi="Times New Roman" w:cs="Times New Roman"/>
          <w:b/>
        </w:rPr>
        <w:t>Effective:  Fall 2017</w:t>
      </w:r>
      <w:r>
        <w:rPr>
          <w:rFonts w:ascii="Times New Roman" w:hAnsi="Times New Roman" w:cs="Times New Roman"/>
          <w:b/>
        </w:rPr>
        <w:tab/>
      </w:r>
      <w:r>
        <w:rPr>
          <w:rFonts w:ascii="Times New Roman" w:hAnsi="Times New Roman" w:cs="Times New Roman"/>
          <w:b/>
        </w:rPr>
        <w:tab/>
      </w:r>
    </w:p>
    <w:p w:rsidR="003E6BAC" w:rsidRDefault="003E6BAC" w:rsidP="001C0038">
      <w:pPr>
        <w:spacing w:after="0"/>
        <w:rPr>
          <w:rFonts w:ascii="Times New Roman" w:hAnsi="Times New Roman" w:cs="Times New Roman"/>
          <w:b/>
        </w:rPr>
      </w:pPr>
      <w:r>
        <w:rPr>
          <w:rFonts w:ascii="Times New Roman" w:hAnsi="Times New Roman" w:cs="Times New Roman"/>
          <w:b/>
        </w:rPr>
        <w:t>AAS 63 credit hours/</w:t>
      </w:r>
      <w:r w:rsidR="001C0038">
        <w:rPr>
          <w:rFonts w:ascii="Times New Roman" w:hAnsi="Times New Roman" w:cs="Times New Roman"/>
          <w:b/>
        </w:rPr>
        <w:t>Drinking Water Certificate</w:t>
      </w:r>
      <w:r>
        <w:rPr>
          <w:rFonts w:ascii="Times New Roman" w:hAnsi="Times New Roman" w:cs="Times New Roman"/>
          <w:b/>
        </w:rPr>
        <w:t xml:space="preserve"> 33 credit hours</w:t>
      </w:r>
      <w:r w:rsidR="001C0038">
        <w:rPr>
          <w:rFonts w:ascii="Times New Roman" w:hAnsi="Times New Roman" w:cs="Times New Roman"/>
          <w:b/>
        </w:rPr>
        <w:t>, Wastewater Certificate 33 credit hours</w:t>
      </w:r>
      <w:r w:rsidR="00BB5D49">
        <w:rPr>
          <w:rFonts w:ascii="Times New Roman" w:hAnsi="Times New Roman" w:cs="Times New Roman"/>
          <w:b/>
        </w:rPr>
        <w:t xml:space="preserve"> </w:t>
      </w:r>
      <w:r w:rsidR="00BB5D49" w:rsidRPr="00BB5D49">
        <w:rPr>
          <w:rFonts w:ascii="Times New Roman" w:hAnsi="Times New Roman" w:cs="Times New Roman"/>
          <w:b/>
          <w:i/>
        </w:rPr>
        <w:t>(Curriculum Sheets Attached)</w:t>
      </w:r>
    </w:p>
    <w:p w:rsidR="003E6BAC" w:rsidRDefault="003E6BAC" w:rsidP="00F613F3">
      <w:pPr>
        <w:spacing w:after="0"/>
        <w:jc w:val="both"/>
        <w:rPr>
          <w:rFonts w:ascii="Times New Roman" w:hAnsi="Times New Roman" w:cs="Times New Roman"/>
          <w:b/>
        </w:rPr>
      </w:pPr>
    </w:p>
    <w:p w:rsidR="00F613F3" w:rsidRDefault="00F613F3" w:rsidP="00F613F3">
      <w:pPr>
        <w:spacing w:after="0"/>
        <w:jc w:val="both"/>
        <w:rPr>
          <w:rFonts w:ascii="Times New Roman" w:hAnsi="Times New Roman" w:cs="Times New Roman"/>
        </w:rPr>
      </w:pPr>
      <w:r>
        <w:rPr>
          <w:rFonts w:ascii="Times New Roman" w:hAnsi="Times New Roman" w:cs="Times New Roman"/>
          <w:b/>
        </w:rPr>
        <w:t xml:space="preserve">New Course:  </w:t>
      </w:r>
      <w:r w:rsidR="00CB744D">
        <w:rPr>
          <w:rFonts w:ascii="Times New Roman" w:hAnsi="Times New Roman" w:cs="Times New Roman"/>
          <w:b/>
        </w:rPr>
        <w:t>ELS1</w:t>
      </w:r>
      <w:r w:rsidR="003633B1">
        <w:rPr>
          <w:rFonts w:ascii="Times New Roman" w:hAnsi="Times New Roman" w:cs="Times New Roman"/>
          <w:b/>
        </w:rPr>
        <w:t>19</w:t>
      </w:r>
      <w:r w:rsidR="00CB744D">
        <w:rPr>
          <w:rFonts w:ascii="Times New Roman" w:hAnsi="Times New Roman" w:cs="Times New Roman"/>
          <w:b/>
        </w:rPr>
        <w:tab/>
      </w:r>
      <w:r w:rsidR="00271E7F">
        <w:rPr>
          <w:rFonts w:ascii="Times New Roman" w:hAnsi="Times New Roman" w:cs="Times New Roman"/>
          <w:b/>
        </w:rPr>
        <w:t>Intro to Electronic Systems</w:t>
      </w:r>
      <w:r w:rsidR="00CB744D">
        <w:rPr>
          <w:rFonts w:ascii="Times New Roman" w:hAnsi="Times New Roman" w:cs="Times New Roman"/>
          <w:b/>
        </w:rPr>
        <w:tab/>
      </w:r>
      <w:r w:rsidR="004214D4">
        <w:rPr>
          <w:rFonts w:ascii="Times New Roman" w:hAnsi="Times New Roman" w:cs="Times New Roman"/>
          <w:b/>
        </w:rPr>
        <w:tab/>
      </w:r>
      <w:r w:rsidR="00CB744D">
        <w:rPr>
          <w:rFonts w:ascii="Times New Roman" w:hAnsi="Times New Roman" w:cs="Times New Roman"/>
        </w:rPr>
        <w:t xml:space="preserve">2 </w:t>
      </w:r>
      <w:r w:rsidR="00363262">
        <w:rPr>
          <w:rFonts w:ascii="Times New Roman" w:hAnsi="Times New Roman" w:cs="Times New Roman"/>
        </w:rPr>
        <w:t>Class</w:t>
      </w:r>
      <w:r>
        <w:rPr>
          <w:rFonts w:ascii="Times New Roman" w:hAnsi="Times New Roman" w:cs="Times New Roman"/>
        </w:rPr>
        <w:t xml:space="preserve"> Hours/</w:t>
      </w:r>
      <w:r w:rsidR="00CB744D">
        <w:rPr>
          <w:rFonts w:ascii="Times New Roman" w:hAnsi="Times New Roman" w:cs="Times New Roman"/>
        </w:rPr>
        <w:t>2</w:t>
      </w:r>
      <w:r>
        <w:rPr>
          <w:rFonts w:ascii="Times New Roman" w:hAnsi="Times New Roman" w:cs="Times New Roman"/>
        </w:rPr>
        <w:t xml:space="preserve"> Lab Hours</w:t>
      </w:r>
      <w:r>
        <w:rPr>
          <w:rFonts w:ascii="Times New Roman" w:hAnsi="Times New Roman" w:cs="Times New Roman"/>
        </w:rPr>
        <w:tab/>
      </w:r>
      <w:r>
        <w:rPr>
          <w:rFonts w:ascii="Times New Roman" w:hAnsi="Times New Roman" w:cs="Times New Roman"/>
        </w:rPr>
        <w:tab/>
        <w:t>3 Credits</w:t>
      </w:r>
    </w:p>
    <w:p w:rsidR="00F613F3" w:rsidRPr="00C7736A" w:rsidRDefault="00F613F3" w:rsidP="00F613F3">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C34BF9" w:rsidRDefault="00F613F3" w:rsidP="00F613F3">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r w:rsidR="001C33EC">
        <w:rPr>
          <w:rFonts w:ascii="Times New Roman" w:hAnsi="Times New Roman" w:cs="Times New Roman"/>
        </w:rPr>
        <w:tab/>
      </w:r>
    </w:p>
    <w:p w:rsidR="002E62BC" w:rsidRDefault="00F613F3" w:rsidP="00CB744D">
      <w:pPr>
        <w:spacing w:after="0"/>
        <w:jc w:val="both"/>
        <w:rPr>
          <w:rFonts w:ascii="Times New Roman" w:hAnsi="Times New Roman" w:cs="Times New Roman"/>
          <w:i/>
        </w:rPr>
      </w:pPr>
      <w:r w:rsidRPr="00C7736A">
        <w:rPr>
          <w:rFonts w:ascii="Times New Roman" w:hAnsi="Times New Roman" w:cs="Times New Roman"/>
          <w:b/>
        </w:rPr>
        <w:t>Catalog Description</w:t>
      </w:r>
      <w:r>
        <w:rPr>
          <w:rFonts w:ascii="Times New Roman" w:hAnsi="Times New Roman" w:cs="Times New Roman"/>
        </w:rPr>
        <w:t xml:space="preserve">:  </w:t>
      </w:r>
      <w:r w:rsidR="00CB744D">
        <w:rPr>
          <w:rFonts w:ascii="Times New Roman" w:hAnsi="Times New Roman" w:cs="Times New Roman"/>
        </w:rPr>
        <w:t>This course will introduce students to the basic concepts required to maintain and troubleshoot electronic control systems.  The course begins with a study of the relationships between current, voltage and resistance in both DC and AC systems, then progresses to a comparison of analog and digital measuring instruments.  Electrical safety as well as an introduction to components used in industrial control systems will be presented next.  The course concludes with an introduction to schematic diagrams and troubleshooting techniques used to maintain typical water and wastewater control systems.</w:t>
      </w:r>
    </w:p>
    <w:p w:rsidR="005D2B3C" w:rsidRDefault="005D2B3C" w:rsidP="00F613F3">
      <w:pPr>
        <w:spacing w:after="0"/>
        <w:jc w:val="both"/>
        <w:rPr>
          <w:rFonts w:ascii="Times New Roman" w:hAnsi="Times New Roman" w:cs="Times New Roman"/>
          <w:i/>
        </w:rPr>
      </w:pPr>
    </w:p>
    <w:p w:rsidR="005D2B3C" w:rsidRDefault="005D2B3C" w:rsidP="005D2B3C">
      <w:pPr>
        <w:spacing w:after="0"/>
        <w:jc w:val="both"/>
        <w:rPr>
          <w:rFonts w:ascii="Times New Roman" w:hAnsi="Times New Roman" w:cs="Times New Roman"/>
        </w:rPr>
      </w:pPr>
      <w:r>
        <w:rPr>
          <w:rFonts w:ascii="Times New Roman" w:hAnsi="Times New Roman" w:cs="Times New Roman"/>
          <w:b/>
        </w:rPr>
        <w:t xml:space="preserve">New Course:  </w:t>
      </w:r>
      <w:r w:rsidR="004214D4">
        <w:rPr>
          <w:rFonts w:ascii="Times New Roman" w:hAnsi="Times New Roman" w:cs="Times New Roman"/>
          <w:b/>
        </w:rPr>
        <w:t>WTT1</w:t>
      </w:r>
      <w:r w:rsidR="003633B1">
        <w:rPr>
          <w:rFonts w:ascii="Times New Roman" w:hAnsi="Times New Roman" w:cs="Times New Roman"/>
          <w:b/>
        </w:rPr>
        <w:t>0</w:t>
      </w:r>
      <w:r w:rsidR="00C77237">
        <w:rPr>
          <w:rFonts w:ascii="Times New Roman" w:hAnsi="Times New Roman" w:cs="Times New Roman"/>
          <w:b/>
        </w:rPr>
        <w:t>3</w:t>
      </w:r>
      <w:bookmarkStart w:id="0" w:name="_GoBack"/>
      <w:bookmarkEnd w:id="0"/>
      <w:r w:rsidR="004214D4">
        <w:rPr>
          <w:rFonts w:ascii="Times New Roman" w:hAnsi="Times New Roman" w:cs="Times New Roman"/>
          <w:b/>
        </w:rPr>
        <w:t xml:space="preserve"> WTT Orientation</w:t>
      </w:r>
      <w:r>
        <w:rPr>
          <w:rFonts w:ascii="Times New Roman" w:hAnsi="Times New Roman" w:cs="Times New Roman"/>
          <w:b/>
        </w:rPr>
        <w:tab/>
      </w:r>
      <w:r>
        <w:rPr>
          <w:rFonts w:ascii="Times New Roman" w:hAnsi="Times New Roman" w:cs="Times New Roman"/>
          <w:b/>
        </w:rPr>
        <w:tab/>
      </w:r>
      <w:r w:rsidR="00363262">
        <w:rPr>
          <w:rFonts w:ascii="Times New Roman" w:hAnsi="Times New Roman" w:cs="Times New Roman"/>
          <w:b/>
        </w:rPr>
        <w:tab/>
      </w:r>
      <w:r w:rsidR="001C33EC">
        <w:rPr>
          <w:rFonts w:ascii="Times New Roman" w:hAnsi="Times New Roman" w:cs="Times New Roman"/>
        </w:rPr>
        <w:t>1</w:t>
      </w:r>
      <w:r>
        <w:rPr>
          <w:rFonts w:ascii="Times New Roman" w:hAnsi="Times New Roman" w:cs="Times New Roman"/>
        </w:rPr>
        <w:t xml:space="preserve"> </w:t>
      </w:r>
      <w:r w:rsidR="00363262">
        <w:rPr>
          <w:rFonts w:ascii="Times New Roman" w:hAnsi="Times New Roman" w:cs="Times New Roman"/>
        </w:rPr>
        <w:t>Class</w:t>
      </w:r>
      <w:r>
        <w:rPr>
          <w:rFonts w:ascii="Times New Roman" w:hAnsi="Times New Roman" w:cs="Times New Roman"/>
        </w:rPr>
        <w:t xml:space="preserve"> Hour</w:t>
      </w:r>
      <w:r w:rsidR="004214D4">
        <w:rPr>
          <w:rFonts w:ascii="Times New Roman" w:hAnsi="Times New Roman" w:cs="Times New Roman"/>
        </w:rPr>
        <w:tab/>
      </w:r>
      <w:r w:rsidR="004214D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214D4">
        <w:rPr>
          <w:rFonts w:ascii="Times New Roman" w:hAnsi="Times New Roman" w:cs="Times New Roman"/>
        </w:rPr>
        <w:t>1 Credit</w:t>
      </w:r>
    </w:p>
    <w:p w:rsidR="005D2B3C" w:rsidRPr="00C7736A" w:rsidRDefault="005D2B3C" w:rsidP="005D2B3C">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4214D4" w:rsidRDefault="005D2B3C" w:rsidP="005D2B3C">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r>
        <w:rPr>
          <w:rFonts w:ascii="Times New Roman" w:hAnsi="Times New Roman" w:cs="Times New Roman"/>
        </w:rPr>
        <w:tab/>
      </w:r>
    </w:p>
    <w:p w:rsidR="005D2B3C" w:rsidRPr="005D2B3C" w:rsidRDefault="005D2B3C" w:rsidP="005D2B3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4214D4">
        <w:rPr>
          <w:rFonts w:ascii="Times New Roman" w:hAnsi="Times New Roman" w:cs="Times New Roman"/>
        </w:rPr>
        <w:t>This course is designed to teach students the skills they need to succeed in distance learning courses and to become a better student in general.  Provides an overview of the technology to be utilized throughout the Water Treatment Technology courses.  Topics include:  college success, synchronous delivery format, asynchronous delivery format, course resource portal, and an introduction to the environmental impacts of the water and wastewater treatment fields.  This is a required entry level course with competencies which have to be met before taking other courses required for the Water Treatment Technology programs.</w:t>
      </w:r>
    </w:p>
    <w:p w:rsidR="005B727B" w:rsidRDefault="005B727B" w:rsidP="005B727B">
      <w:pPr>
        <w:spacing w:after="0"/>
        <w:jc w:val="both"/>
        <w:rPr>
          <w:rFonts w:ascii="Times New Roman" w:hAnsi="Times New Roman" w:cs="Times New Roman"/>
        </w:rPr>
      </w:pPr>
    </w:p>
    <w:p w:rsidR="005D2B3C" w:rsidRDefault="005D2B3C" w:rsidP="005D2B3C">
      <w:pPr>
        <w:spacing w:after="0"/>
        <w:jc w:val="both"/>
        <w:rPr>
          <w:rFonts w:ascii="Times New Roman" w:hAnsi="Times New Roman" w:cs="Times New Roman"/>
        </w:rPr>
      </w:pPr>
      <w:r>
        <w:rPr>
          <w:rFonts w:ascii="Times New Roman" w:hAnsi="Times New Roman" w:cs="Times New Roman"/>
          <w:b/>
        </w:rPr>
        <w:t xml:space="preserve">New Course:  </w:t>
      </w:r>
      <w:r w:rsidR="004214D4">
        <w:rPr>
          <w:rFonts w:ascii="Times New Roman" w:hAnsi="Times New Roman" w:cs="Times New Roman"/>
          <w:b/>
        </w:rPr>
        <w:t>WTT1</w:t>
      </w:r>
      <w:r w:rsidR="003633B1">
        <w:rPr>
          <w:rFonts w:ascii="Times New Roman" w:hAnsi="Times New Roman" w:cs="Times New Roman"/>
          <w:b/>
        </w:rPr>
        <w:t>11</w:t>
      </w:r>
      <w:r w:rsidR="004214D4">
        <w:rPr>
          <w:rFonts w:ascii="Times New Roman" w:hAnsi="Times New Roman" w:cs="Times New Roman"/>
          <w:b/>
        </w:rPr>
        <w:t xml:space="preserve"> Water Treatment</w:t>
      </w:r>
      <w:r>
        <w:rPr>
          <w:rFonts w:ascii="Times New Roman" w:hAnsi="Times New Roman" w:cs="Times New Roman"/>
          <w:b/>
        </w:rPr>
        <w:tab/>
      </w:r>
      <w:r>
        <w:rPr>
          <w:rFonts w:ascii="Times New Roman" w:hAnsi="Times New Roman" w:cs="Times New Roman"/>
          <w:b/>
        </w:rPr>
        <w:tab/>
      </w:r>
      <w:r w:rsidR="001C33EC">
        <w:rPr>
          <w:rFonts w:ascii="Times New Roman" w:hAnsi="Times New Roman" w:cs="Times New Roman"/>
          <w:b/>
        </w:rPr>
        <w:tab/>
      </w:r>
      <w:r w:rsidR="0015498C">
        <w:rPr>
          <w:rFonts w:ascii="Times New Roman" w:hAnsi="Times New Roman" w:cs="Times New Roman"/>
          <w:b/>
        </w:rPr>
        <w:tab/>
      </w:r>
      <w:r w:rsidR="004214D4">
        <w:rPr>
          <w:rFonts w:ascii="Times New Roman" w:hAnsi="Times New Roman" w:cs="Times New Roman"/>
          <w:b/>
        </w:rPr>
        <w:t>2</w:t>
      </w:r>
      <w:r>
        <w:rPr>
          <w:rFonts w:ascii="Times New Roman" w:hAnsi="Times New Roman" w:cs="Times New Roman"/>
        </w:rPr>
        <w:t xml:space="preserve"> </w:t>
      </w:r>
      <w:r w:rsidR="00363262">
        <w:rPr>
          <w:rFonts w:ascii="Times New Roman" w:hAnsi="Times New Roman" w:cs="Times New Roman"/>
        </w:rPr>
        <w:t>Class</w:t>
      </w:r>
      <w:r>
        <w:rPr>
          <w:rFonts w:ascii="Times New Roman" w:hAnsi="Times New Roman" w:cs="Times New Roman"/>
        </w:rPr>
        <w:t xml:space="preserve"> Hours/</w:t>
      </w:r>
      <w:r w:rsidR="004214D4">
        <w:rPr>
          <w:rFonts w:ascii="Times New Roman" w:hAnsi="Times New Roman" w:cs="Times New Roman"/>
        </w:rPr>
        <w:t>2</w:t>
      </w:r>
      <w:r>
        <w:rPr>
          <w:rFonts w:ascii="Times New Roman" w:hAnsi="Times New Roman" w:cs="Times New Roman"/>
        </w:rPr>
        <w:t xml:space="preserve"> Lab Hours</w:t>
      </w:r>
      <w:r>
        <w:rPr>
          <w:rFonts w:ascii="Times New Roman" w:hAnsi="Times New Roman" w:cs="Times New Roman"/>
        </w:rPr>
        <w:tab/>
      </w:r>
      <w:r w:rsidR="004214D4">
        <w:rPr>
          <w:rFonts w:ascii="Times New Roman" w:hAnsi="Times New Roman" w:cs="Times New Roman"/>
        </w:rPr>
        <w:t>3</w:t>
      </w:r>
      <w:r>
        <w:rPr>
          <w:rFonts w:ascii="Times New Roman" w:hAnsi="Times New Roman" w:cs="Times New Roman"/>
        </w:rPr>
        <w:t xml:space="preserve"> Credits</w:t>
      </w:r>
    </w:p>
    <w:p w:rsidR="005D2B3C" w:rsidRPr="00C7736A" w:rsidRDefault="005D2B3C" w:rsidP="005D2B3C">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190497" w:rsidRDefault="005D2B3C" w:rsidP="005D2B3C">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p>
    <w:p w:rsidR="005D2B3C" w:rsidRPr="009A3E04" w:rsidRDefault="004214D4" w:rsidP="005D2B3C">
      <w:pPr>
        <w:spacing w:after="0"/>
        <w:jc w:val="both"/>
        <w:rPr>
          <w:rFonts w:ascii="Times New Roman" w:hAnsi="Times New Roman" w:cs="Times New Roman"/>
          <w:i/>
        </w:rPr>
      </w:pPr>
      <w:r>
        <w:rPr>
          <w:rFonts w:ascii="Times New Roman" w:hAnsi="Times New Roman" w:cs="Times New Roman"/>
          <w:i/>
        </w:rPr>
        <w:t>Co-</w:t>
      </w:r>
      <w:r w:rsidR="00190497" w:rsidRPr="009A3E04">
        <w:rPr>
          <w:rFonts w:ascii="Times New Roman" w:hAnsi="Times New Roman" w:cs="Times New Roman"/>
          <w:i/>
        </w:rPr>
        <w:t xml:space="preserve">requisite:  </w:t>
      </w:r>
      <w:r>
        <w:rPr>
          <w:rFonts w:ascii="Times New Roman" w:hAnsi="Times New Roman" w:cs="Times New Roman"/>
          <w:i/>
        </w:rPr>
        <w:t>WTT1</w:t>
      </w:r>
      <w:r w:rsidR="003633B1">
        <w:rPr>
          <w:rFonts w:ascii="Times New Roman" w:hAnsi="Times New Roman" w:cs="Times New Roman"/>
          <w:i/>
        </w:rPr>
        <w:t>01</w:t>
      </w:r>
      <w:r>
        <w:rPr>
          <w:rFonts w:ascii="Times New Roman" w:hAnsi="Times New Roman" w:cs="Times New Roman"/>
          <w:i/>
        </w:rPr>
        <w:t xml:space="preserve"> WTT Orientation</w:t>
      </w:r>
      <w:r w:rsidR="005D2B3C" w:rsidRPr="009A3E04">
        <w:rPr>
          <w:rFonts w:ascii="Times New Roman" w:hAnsi="Times New Roman" w:cs="Times New Roman"/>
          <w:i/>
        </w:rPr>
        <w:tab/>
      </w:r>
      <w:r w:rsidR="005D2B3C" w:rsidRPr="009A3E04">
        <w:rPr>
          <w:rFonts w:ascii="Times New Roman" w:hAnsi="Times New Roman" w:cs="Times New Roman"/>
          <w:i/>
        </w:rPr>
        <w:tab/>
      </w:r>
      <w:r w:rsidR="005D2B3C" w:rsidRPr="009A3E04">
        <w:rPr>
          <w:rFonts w:ascii="Times New Roman" w:hAnsi="Times New Roman" w:cs="Times New Roman"/>
          <w:i/>
        </w:rPr>
        <w:tab/>
      </w:r>
    </w:p>
    <w:p w:rsidR="00EB0B5C" w:rsidRDefault="005D2B3C" w:rsidP="005D2B3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w:t>
      </w:r>
      <w:r w:rsidR="00712B93">
        <w:rPr>
          <w:rFonts w:ascii="Times New Roman" w:hAnsi="Times New Roman" w:cs="Times New Roman"/>
        </w:rPr>
        <w:t xml:space="preserve">  </w:t>
      </w:r>
      <w:r w:rsidR="004214D4">
        <w:rPr>
          <w:rFonts w:ascii="Times New Roman" w:hAnsi="Times New Roman" w:cs="Times New Roman"/>
        </w:rPr>
        <w:t xml:space="preserve">The course will begin with a study of the safe drinking water and public health protection through operation of water treatment facilities.  Topics include coagulation, flocculation, sedimentation, filtration, disinfection, corrosion control as well as taste and odor control.  </w:t>
      </w:r>
      <w:r w:rsidR="00F738C7">
        <w:rPr>
          <w:rFonts w:ascii="Times New Roman" w:hAnsi="Times New Roman" w:cs="Times New Roman"/>
        </w:rPr>
        <w:t>This course will prepare students for the State of Maine Class I &amp; II Water Treatment Operator License exam.</w:t>
      </w:r>
    </w:p>
    <w:p w:rsidR="00EB0B5C" w:rsidRPr="00BA03B7" w:rsidRDefault="00EB0B5C" w:rsidP="00DC57A4">
      <w:pPr>
        <w:spacing w:after="0"/>
        <w:jc w:val="both"/>
        <w:rPr>
          <w:rFonts w:ascii="Times New Roman" w:hAnsi="Times New Roman" w:cs="Times New Roman"/>
          <w:b/>
        </w:rPr>
      </w:pPr>
    </w:p>
    <w:p w:rsidR="00BB5D49" w:rsidRDefault="00BB5D49">
      <w:pPr>
        <w:rPr>
          <w:rFonts w:ascii="Times New Roman" w:hAnsi="Times New Roman" w:cs="Times New Roman"/>
          <w:b/>
        </w:rPr>
      </w:pPr>
      <w:r>
        <w:rPr>
          <w:rFonts w:ascii="Times New Roman" w:hAnsi="Times New Roman" w:cs="Times New Roman"/>
          <w:b/>
        </w:rPr>
        <w:br w:type="page"/>
      </w:r>
    </w:p>
    <w:p w:rsidR="00BB5D49" w:rsidRDefault="00BB5D49" w:rsidP="00712B93">
      <w:pPr>
        <w:spacing w:after="0"/>
        <w:jc w:val="both"/>
        <w:rPr>
          <w:rFonts w:ascii="Times New Roman" w:hAnsi="Times New Roman" w:cs="Times New Roman"/>
          <w:b/>
        </w:rPr>
      </w:pPr>
    </w:p>
    <w:p w:rsidR="00BB5D49" w:rsidRDefault="00BB5D49" w:rsidP="00712B93">
      <w:pPr>
        <w:spacing w:after="0"/>
        <w:jc w:val="both"/>
        <w:rPr>
          <w:rFonts w:ascii="Times New Roman" w:hAnsi="Times New Roman" w:cs="Times New Roman"/>
          <w:b/>
        </w:rPr>
      </w:pPr>
    </w:p>
    <w:p w:rsidR="00BB5D49" w:rsidRDefault="00BB5D49" w:rsidP="00712B93">
      <w:pPr>
        <w:spacing w:after="0"/>
        <w:jc w:val="both"/>
        <w:rPr>
          <w:rFonts w:ascii="Times New Roman" w:hAnsi="Times New Roman" w:cs="Times New Roman"/>
          <w:b/>
        </w:rPr>
      </w:pPr>
    </w:p>
    <w:p w:rsidR="00712B93" w:rsidRDefault="00712B93" w:rsidP="00712B93">
      <w:pPr>
        <w:spacing w:after="0"/>
        <w:jc w:val="both"/>
        <w:rPr>
          <w:rFonts w:ascii="Times New Roman" w:hAnsi="Times New Roman" w:cs="Times New Roman"/>
        </w:rPr>
      </w:pPr>
      <w:r>
        <w:rPr>
          <w:rFonts w:ascii="Times New Roman" w:hAnsi="Times New Roman" w:cs="Times New Roman"/>
          <w:b/>
        </w:rPr>
        <w:t xml:space="preserve">New Course:  </w:t>
      </w:r>
      <w:r w:rsidR="00F738C7">
        <w:rPr>
          <w:rFonts w:ascii="Times New Roman" w:hAnsi="Times New Roman" w:cs="Times New Roman"/>
          <w:b/>
        </w:rPr>
        <w:t>CHM2</w:t>
      </w:r>
      <w:r w:rsidR="003633B1">
        <w:rPr>
          <w:rFonts w:ascii="Times New Roman" w:hAnsi="Times New Roman" w:cs="Times New Roman"/>
          <w:b/>
        </w:rPr>
        <w:t>01</w:t>
      </w:r>
      <w:r w:rsidR="00F738C7">
        <w:rPr>
          <w:rFonts w:ascii="Times New Roman" w:hAnsi="Times New Roman" w:cs="Times New Roman"/>
          <w:b/>
        </w:rPr>
        <w:t xml:space="preserve"> Applied Sciences</w:t>
      </w:r>
      <w:r w:rsidR="00F738C7">
        <w:rPr>
          <w:rFonts w:ascii="Times New Roman" w:hAnsi="Times New Roman" w:cs="Times New Roman"/>
          <w:b/>
        </w:rPr>
        <w:tab/>
      </w:r>
      <w:r w:rsidR="00F738C7">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sidR="00363262">
        <w:rPr>
          <w:rFonts w:ascii="Times New Roman" w:hAnsi="Times New Roman" w:cs="Times New Roman"/>
          <w:b/>
        </w:rPr>
        <w:tab/>
      </w:r>
      <w:r w:rsidR="00F738C7">
        <w:rPr>
          <w:rFonts w:ascii="Times New Roman" w:hAnsi="Times New Roman" w:cs="Times New Roman"/>
          <w:b/>
        </w:rPr>
        <w:t>2</w:t>
      </w:r>
      <w:r>
        <w:rPr>
          <w:rFonts w:ascii="Times New Roman" w:hAnsi="Times New Roman" w:cs="Times New Roman"/>
        </w:rPr>
        <w:t xml:space="preserve"> </w:t>
      </w:r>
      <w:r w:rsidR="00363262">
        <w:rPr>
          <w:rFonts w:ascii="Times New Roman" w:hAnsi="Times New Roman" w:cs="Times New Roman"/>
        </w:rPr>
        <w:t>Class</w:t>
      </w:r>
      <w:r>
        <w:rPr>
          <w:rFonts w:ascii="Times New Roman" w:hAnsi="Times New Roman" w:cs="Times New Roman"/>
        </w:rPr>
        <w:t xml:space="preserve"> Hours/</w:t>
      </w:r>
      <w:r w:rsidR="00F738C7">
        <w:rPr>
          <w:rFonts w:ascii="Times New Roman" w:hAnsi="Times New Roman" w:cs="Times New Roman"/>
        </w:rPr>
        <w:t xml:space="preserve">2 </w:t>
      </w:r>
      <w:r>
        <w:rPr>
          <w:rFonts w:ascii="Times New Roman" w:hAnsi="Times New Roman" w:cs="Times New Roman"/>
        </w:rPr>
        <w:t>Lab Hours</w:t>
      </w:r>
      <w:r>
        <w:rPr>
          <w:rFonts w:ascii="Times New Roman" w:hAnsi="Times New Roman" w:cs="Times New Roman"/>
        </w:rPr>
        <w:tab/>
        <w:t>3 Credits</w:t>
      </w:r>
    </w:p>
    <w:p w:rsidR="00712B93" w:rsidRPr="00C7736A" w:rsidRDefault="00712B93" w:rsidP="00712B93">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190497" w:rsidRDefault="00712B93" w:rsidP="00712B93">
      <w:pPr>
        <w:spacing w:after="0"/>
        <w:jc w:val="both"/>
        <w:rPr>
          <w:rFonts w:ascii="Times New Roman" w:hAnsi="Times New Roman" w:cs="Times New Roman"/>
          <w:i/>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 xml:space="preserve">Major Course Designation: </w:t>
      </w:r>
      <w:r w:rsidR="00F738C7">
        <w:rPr>
          <w:rFonts w:ascii="Times New Roman" w:hAnsi="Times New Roman" w:cs="Times New Roman"/>
        </w:rPr>
        <w:t>No</w:t>
      </w:r>
      <w:r>
        <w:rPr>
          <w:rFonts w:ascii="Times New Roman" w:hAnsi="Times New Roman" w:cs="Times New Roman"/>
        </w:rPr>
        <w:tab/>
      </w:r>
      <w:r>
        <w:rPr>
          <w:rFonts w:ascii="Times New Roman" w:hAnsi="Times New Roman" w:cs="Times New Roman"/>
        </w:rPr>
        <w:tab/>
      </w:r>
    </w:p>
    <w:p w:rsidR="00712B93" w:rsidRDefault="00190497" w:rsidP="00712B93">
      <w:pPr>
        <w:spacing w:after="0"/>
        <w:jc w:val="both"/>
        <w:rPr>
          <w:rFonts w:ascii="Times New Roman" w:hAnsi="Times New Roman" w:cs="Times New Roman"/>
        </w:rPr>
      </w:pPr>
      <w:r>
        <w:rPr>
          <w:rFonts w:ascii="Times New Roman" w:hAnsi="Times New Roman" w:cs="Times New Roman"/>
          <w:i/>
        </w:rPr>
        <w:t xml:space="preserve">Prerequisite:  </w:t>
      </w:r>
      <w:r w:rsidR="00F738C7">
        <w:rPr>
          <w:rFonts w:ascii="Times New Roman" w:hAnsi="Times New Roman" w:cs="Times New Roman"/>
          <w:i/>
        </w:rPr>
        <w:t>MAT119 Applied Mathematics</w:t>
      </w:r>
      <w:r w:rsidR="00271E7F">
        <w:rPr>
          <w:rFonts w:ascii="Times New Roman" w:hAnsi="Times New Roman" w:cs="Times New Roman"/>
        </w:rPr>
        <w:t xml:space="preserve"> </w:t>
      </w:r>
      <w:r w:rsidR="00271E7F" w:rsidRPr="00271E7F">
        <w:rPr>
          <w:rFonts w:ascii="Times New Roman" w:hAnsi="Times New Roman" w:cs="Times New Roman"/>
          <w:i/>
        </w:rPr>
        <w:t>or MAT125 College Algebra</w:t>
      </w:r>
      <w:r w:rsidR="00712B93">
        <w:rPr>
          <w:rFonts w:ascii="Times New Roman" w:hAnsi="Times New Roman" w:cs="Times New Roman"/>
        </w:rPr>
        <w:tab/>
      </w:r>
    </w:p>
    <w:p w:rsidR="00DC57A4" w:rsidRDefault="00712B93" w:rsidP="00712B93">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F738C7">
        <w:rPr>
          <w:rFonts w:ascii="Times New Roman" w:hAnsi="Times New Roman" w:cs="Times New Roman"/>
        </w:rPr>
        <w:t>The course examines basic fundamentals of laboratory analysis with an emphasis on applied chemical and microbiological procedures for water and wastewater plant operators.  Includes procedures and techniques used in physical, chemical, bacteriological and biological examination of water/wastewater.</w:t>
      </w:r>
    </w:p>
    <w:p w:rsidR="0015498C" w:rsidRDefault="0015498C" w:rsidP="00712B93">
      <w:pPr>
        <w:spacing w:after="0"/>
        <w:jc w:val="both"/>
        <w:rPr>
          <w:rFonts w:ascii="Times New Roman" w:hAnsi="Times New Roman" w:cs="Times New Roman"/>
        </w:rPr>
      </w:pPr>
    </w:p>
    <w:p w:rsidR="0015498C" w:rsidRDefault="0015498C" w:rsidP="0015498C">
      <w:pPr>
        <w:spacing w:after="0"/>
        <w:jc w:val="both"/>
        <w:rPr>
          <w:rFonts w:ascii="Times New Roman" w:hAnsi="Times New Roman" w:cs="Times New Roman"/>
        </w:rPr>
      </w:pPr>
      <w:r>
        <w:rPr>
          <w:rFonts w:ascii="Times New Roman" w:hAnsi="Times New Roman" w:cs="Times New Roman"/>
          <w:b/>
        </w:rPr>
        <w:t xml:space="preserve">New Course:  </w:t>
      </w:r>
      <w:r w:rsidR="00F738C7">
        <w:rPr>
          <w:rFonts w:ascii="Times New Roman" w:hAnsi="Times New Roman" w:cs="Times New Roman"/>
          <w:b/>
        </w:rPr>
        <w:t>INS1</w:t>
      </w:r>
      <w:r w:rsidR="003633B1">
        <w:rPr>
          <w:rFonts w:ascii="Times New Roman" w:hAnsi="Times New Roman" w:cs="Times New Roman"/>
          <w:b/>
        </w:rPr>
        <w:t>10</w:t>
      </w:r>
      <w:r w:rsidR="00F738C7">
        <w:rPr>
          <w:rFonts w:ascii="Times New Roman" w:hAnsi="Times New Roman" w:cs="Times New Roman"/>
          <w:b/>
        </w:rPr>
        <w:t xml:space="preserve"> Instrumentation &amp; Process Controls</w:t>
      </w:r>
      <w:r>
        <w:rPr>
          <w:rFonts w:ascii="Times New Roman" w:hAnsi="Times New Roman" w:cs="Times New Roman"/>
          <w:b/>
        </w:rPr>
        <w:tab/>
      </w:r>
      <w:r w:rsidR="00363262">
        <w:rPr>
          <w:rFonts w:ascii="Times New Roman" w:hAnsi="Times New Roman" w:cs="Times New Roman"/>
          <w:b/>
        </w:rPr>
        <w:tab/>
      </w:r>
      <w:r w:rsidR="00F738C7" w:rsidRPr="00F738C7">
        <w:rPr>
          <w:rFonts w:ascii="Times New Roman" w:hAnsi="Times New Roman" w:cs="Times New Roman"/>
        </w:rPr>
        <w:t>2</w:t>
      </w:r>
      <w:r w:rsidR="00F738C7">
        <w:rPr>
          <w:rFonts w:ascii="Times New Roman" w:hAnsi="Times New Roman" w:cs="Times New Roman"/>
          <w:b/>
        </w:rPr>
        <w:t xml:space="preserve"> </w:t>
      </w:r>
      <w:r w:rsidR="00363262">
        <w:rPr>
          <w:rFonts w:ascii="Times New Roman" w:hAnsi="Times New Roman" w:cs="Times New Roman"/>
        </w:rPr>
        <w:t>Class</w:t>
      </w:r>
      <w:r>
        <w:rPr>
          <w:rFonts w:ascii="Times New Roman" w:hAnsi="Times New Roman" w:cs="Times New Roman"/>
        </w:rPr>
        <w:t xml:space="preserve"> Hours/</w:t>
      </w:r>
      <w:r w:rsidR="00F738C7">
        <w:rPr>
          <w:rFonts w:ascii="Times New Roman" w:hAnsi="Times New Roman" w:cs="Times New Roman"/>
        </w:rPr>
        <w:t xml:space="preserve">2 </w:t>
      </w:r>
      <w:r>
        <w:rPr>
          <w:rFonts w:ascii="Times New Roman" w:hAnsi="Times New Roman" w:cs="Times New Roman"/>
        </w:rPr>
        <w:t>Lab Hours</w:t>
      </w:r>
      <w:r>
        <w:rPr>
          <w:rFonts w:ascii="Times New Roman" w:hAnsi="Times New Roman" w:cs="Times New Roman"/>
        </w:rPr>
        <w:tab/>
        <w:t>3 Credits</w:t>
      </w:r>
    </w:p>
    <w:p w:rsidR="0015498C" w:rsidRPr="00C7736A" w:rsidRDefault="0015498C" w:rsidP="0015498C">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9A3E04" w:rsidRDefault="0015498C" w:rsidP="0015498C">
      <w:pPr>
        <w:spacing w:after="0"/>
        <w:jc w:val="both"/>
        <w:rPr>
          <w:rFonts w:ascii="Times New Roman" w:hAnsi="Times New Roman" w:cs="Times New Roman"/>
          <w:i/>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r>
        <w:rPr>
          <w:rFonts w:ascii="Times New Roman" w:hAnsi="Times New Roman" w:cs="Times New Roman"/>
        </w:rPr>
        <w:tab/>
      </w:r>
    </w:p>
    <w:p w:rsidR="0015498C" w:rsidRDefault="00F738C7" w:rsidP="0015498C">
      <w:pPr>
        <w:spacing w:after="0"/>
        <w:jc w:val="both"/>
        <w:rPr>
          <w:rFonts w:ascii="Times New Roman" w:hAnsi="Times New Roman" w:cs="Times New Roman"/>
        </w:rPr>
      </w:pPr>
      <w:r>
        <w:rPr>
          <w:rFonts w:ascii="Times New Roman" w:hAnsi="Times New Roman" w:cs="Times New Roman"/>
          <w:i/>
        </w:rPr>
        <w:t>Pre</w:t>
      </w:r>
      <w:r w:rsidR="009A3E04">
        <w:rPr>
          <w:rFonts w:ascii="Times New Roman" w:hAnsi="Times New Roman" w:cs="Times New Roman"/>
          <w:i/>
        </w:rPr>
        <w:t xml:space="preserve">requisite:  </w:t>
      </w:r>
      <w:r>
        <w:rPr>
          <w:rFonts w:ascii="Times New Roman" w:hAnsi="Times New Roman" w:cs="Times New Roman"/>
          <w:i/>
        </w:rPr>
        <w:t>ELS1</w:t>
      </w:r>
      <w:r w:rsidR="003633B1">
        <w:rPr>
          <w:rFonts w:ascii="Times New Roman" w:hAnsi="Times New Roman" w:cs="Times New Roman"/>
          <w:i/>
        </w:rPr>
        <w:t>19</w:t>
      </w:r>
      <w:r>
        <w:rPr>
          <w:rFonts w:ascii="Times New Roman" w:hAnsi="Times New Roman" w:cs="Times New Roman"/>
          <w:i/>
        </w:rPr>
        <w:t xml:space="preserve"> Intro to Electronic Systems</w:t>
      </w:r>
      <w:r w:rsidR="001C33EC">
        <w:rPr>
          <w:rFonts w:ascii="Times New Roman" w:hAnsi="Times New Roman" w:cs="Times New Roman"/>
        </w:rPr>
        <w:tab/>
      </w:r>
      <w:r w:rsidR="0015498C">
        <w:rPr>
          <w:rFonts w:ascii="Times New Roman" w:hAnsi="Times New Roman" w:cs="Times New Roman"/>
        </w:rPr>
        <w:tab/>
      </w:r>
    </w:p>
    <w:p w:rsidR="0015498C" w:rsidRDefault="0015498C" w:rsidP="0015498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F738C7">
        <w:rPr>
          <w:rFonts w:ascii="Times New Roman" w:hAnsi="Times New Roman" w:cs="Times New Roman"/>
        </w:rPr>
        <w:t>This course will introduce students to the fundamentals of process measurement and control systems.  The course will begin with a study of industrial instrumentation including pressure, level, flow and analytical measurement systems.  A thorough understanding of 4-20mA process signals will be provided as well as an introduction to PID process loop controllers.  The course will conclude with an introduction to motor speed control concepts including configuration and troubleshooting variable frequency drive systems.</w:t>
      </w:r>
    </w:p>
    <w:p w:rsidR="00F738C7" w:rsidRDefault="00F738C7" w:rsidP="0015498C">
      <w:pPr>
        <w:spacing w:after="0"/>
        <w:jc w:val="both"/>
        <w:rPr>
          <w:rFonts w:ascii="Times New Roman" w:hAnsi="Times New Roman" w:cs="Times New Roman"/>
        </w:rPr>
      </w:pPr>
    </w:p>
    <w:p w:rsidR="0015498C" w:rsidRDefault="0015498C" w:rsidP="0015498C">
      <w:pPr>
        <w:spacing w:after="0"/>
        <w:jc w:val="both"/>
        <w:rPr>
          <w:rFonts w:ascii="Times New Roman" w:hAnsi="Times New Roman" w:cs="Times New Roman"/>
        </w:rPr>
      </w:pPr>
      <w:r>
        <w:rPr>
          <w:rFonts w:ascii="Times New Roman" w:hAnsi="Times New Roman" w:cs="Times New Roman"/>
          <w:b/>
        </w:rPr>
        <w:t>New Course:  W</w:t>
      </w:r>
      <w:r w:rsidR="00B85090">
        <w:rPr>
          <w:rFonts w:ascii="Times New Roman" w:hAnsi="Times New Roman" w:cs="Times New Roman"/>
          <w:b/>
        </w:rPr>
        <w:t>TT 2</w:t>
      </w:r>
      <w:r w:rsidR="003633B1">
        <w:rPr>
          <w:rFonts w:ascii="Times New Roman" w:hAnsi="Times New Roman" w:cs="Times New Roman"/>
          <w:b/>
        </w:rPr>
        <w:t>01</w:t>
      </w:r>
      <w:r w:rsidR="00B85090">
        <w:rPr>
          <w:rFonts w:ascii="Times New Roman" w:hAnsi="Times New Roman" w:cs="Times New Roman"/>
          <w:b/>
        </w:rPr>
        <w:t xml:space="preserve"> Water Distribution Systems</w:t>
      </w:r>
      <w:r w:rsidR="00B85090">
        <w:rPr>
          <w:rFonts w:ascii="Times New Roman" w:hAnsi="Times New Roman" w:cs="Times New Roman"/>
          <w:b/>
        </w:rPr>
        <w:tab/>
      </w:r>
      <w:r>
        <w:rPr>
          <w:rFonts w:ascii="Times New Roman" w:hAnsi="Times New Roman" w:cs="Times New Roman"/>
          <w:b/>
        </w:rPr>
        <w:tab/>
      </w:r>
      <w:r w:rsidR="00363262">
        <w:rPr>
          <w:rFonts w:ascii="Times New Roman" w:hAnsi="Times New Roman" w:cs="Times New Roman"/>
          <w:b/>
        </w:rPr>
        <w:tab/>
      </w:r>
      <w:r>
        <w:rPr>
          <w:rFonts w:ascii="Times New Roman" w:hAnsi="Times New Roman" w:cs="Times New Roman"/>
        </w:rPr>
        <w:t xml:space="preserve">2 </w:t>
      </w:r>
      <w:r w:rsidR="00363262">
        <w:rPr>
          <w:rFonts w:ascii="Times New Roman" w:hAnsi="Times New Roman" w:cs="Times New Roman"/>
        </w:rPr>
        <w:t>Class</w:t>
      </w:r>
      <w:r>
        <w:rPr>
          <w:rFonts w:ascii="Times New Roman" w:hAnsi="Times New Roman" w:cs="Times New Roman"/>
        </w:rPr>
        <w:t xml:space="preserve"> Hours/2 Lab Hours</w:t>
      </w:r>
      <w:r>
        <w:rPr>
          <w:rFonts w:ascii="Times New Roman" w:hAnsi="Times New Roman" w:cs="Times New Roman"/>
        </w:rPr>
        <w:tab/>
        <w:t>3 Credits</w:t>
      </w:r>
    </w:p>
    <w:p w:rsidR="0015498C" w:rsidRPr="00C7736A" w:rsidRDefault="0015498C" w:rsidP="0015498C">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B85090" w:rsidRDefault="0015498C" w:rsidP="0015498C">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 xml:space="preserve">Major Course Designation: </w:t>
      </w:r>
      <w:r w:rsidR="00B85090">
        <w:rPr>
          <w:rFonts w:ascii="Times New Roman" w:hAnsi="Times New Roman" w:cs="Times New Roman"/>
        </w:rPr>
        <w:t>Yes</w:t>
      </w:r>
    </w:p>
    <w:p w:rsidR="0015498C" w:rsidRPr="00B85090" w:rsidRDefault="00B85090" w:rsidP="0015498C">
      <w:pPr>
        <w:spacing w:after="0"/>
        <w:jc w:val="both"/>
        <w:rPr>
          <w:rFonts w:ascii="Times New Roman" w:hAnsi="Times New Roman" w:cs="Times New Roman"/>
          <w:b/>
        </w:rPr>
      </w:pPr>
      <w:r>
        <w:rPr>
          <w:rFonts w:ascii="Times New Roman" w:hAnsi="Times New Roman" w:cs="Times New Roman"/>
          <w:i/>
        </w:rPr>
        <w:t>Prerequisite:  WTT1</w:t>
      </w:r>
      <w:r w:rsidR="003633B1">
        <w:rPr>
          <w:rFonts w:ascii="Times New Roman" w:hAnsi="Times New Roman" w:cs="Times New Roman"/>
          <w:i/>
        </w:rPr>
        <w:t>11</w:t>
      </w:r>
      <w:r>
        <w:rPr>
          <w:rFonts w:ascii="Times New Roman" w:hAnsi="Times New Roman" w:cs="Times New Roman"/>
          <w:i/>
        </w:rPr>
        <w:t xml:space="preserve"> Water Treatment</w:t>
      </w:r>
      <w:r w:rsidR="0015498C" w:rsidRPr="00B85090">
        <w:rPr>
          <w:rFonts w:ascii="Times New Roman" w:hAnsi="Times New Roman" w:cs="Times New Roman"/>
          <w:b/>
        </w:rPr>
        <w:tab/>
      </w:r>
      <w:r w:rsidR="0015498C" w:rsidRPr="00B85090">
        <w:rPr>
          <w:rFonts w:ascii="Times New Roman" w:hAnsi="Times New Roman" w:cs="Times New Roman"/>
          <w:b/>
        </w:rPr>
        <w:tab/>
      </w:r>
      <w:r w:rsidR="0015498C" w:rsidRPr="00B85090">
        <w:rPr>
          <w:rFonts w:ascii="Times New Roman" w:hAnsi="Times New Roman" w:cs="Times New Roman"/>
          <w:b/>
        </w:rPr>
        <w:tab/>
      </w:r>
    </w:p>
    <w:p w:rsidR="0015498C" w:rsidRDefault="0015498C" w:rsidP="0015498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B85090">
        <w:rPr>
          <w:rFonts w:ascii="Times New Roman" w:hAnsi="Times New Roman" w:cs="Times New Roman"/>
        </w:rPr>
        <w:t>The course will focus on municipal water distribution systems and will cover hydraulics, piping systems, pumps metering and water storage.  This course will prepare students for the State of Maine Class I &amp; II Water Distribution Operator License exam.</w:t>
      </w:r>
    </w:p>
    <w:p w:rsidR="00B85090" w:rsidRDefault="00B85090" w:rsidP="0015498C">
      <w:pPr>
        <w:spacing w:after="0"/>
        <w:jc w:val="both"/>
        <w:rPr>
          <w:rFonts w:ascii="Times New Roman" w:hAnsi="Times New Roman" w:cs="Times New Roman"/>
        </w:rPr>
      </w:pPr>
    </w:p>
    <w:p w:rsidR="00B85090" w:rsidRDefault="00B85090" w:rsidP="00B85090">
      <w:pPr>
        <w:spacing w:after="0"/>
        <w:jc w:val="both"/>
        <w:rPr>
          <w:rFonts w:ascii="Times New Roman" w:hAnsi="Times New Roman" w:cs="Times New Roman"/>
        </w:rPr>
      </w:pPr>
      <w:r>
        <w:rPr>
          <w:rFonts w:ascii="Times New Roman" w:hAnsi="Times New Roman" w:cs="Times New Roman"/>
          <w:b/>
        </w:rPr>
        <w:t xml:space="preserve">New Course:  WTT </w:t>
      </w:r>
      <w:r w:rsidR="006446E9">
        <w:rPr>
          <w:rFonts w:ascii="Times New Roman" w:hAnsi="Times New Roman" w:cs="Times New Roman"/>
          <w:b/>
        </w:rPr>
        <w:t>121</w:t>
      </w:r>
      <w:r>
        <w:rPr>
          <w:rFonts w:ascii="Times New Roman" w:hAnsi="Times New Roman" w:cs="Times New Roman"/>
          <w:b/>
        </w:rPr>
        <w:t xml:space="preserve"> Wastewater Treatment &amp; Operations I</w:t>
      </w:r>
      <w:r>
        <w:rPr>
          <w:rFonts w:ascii="Times New Roman" w:hAnsi="Times New Roman" w:cs="Times New Roman"/>
          <w:b/>
        </w:rPr>
        <w:tab/>
      </w:r>
      <w:r>
        <w:rPr>
          <w:rFonts w:ascii="Times New Roman" w:hAnsi="Times New Roman" w:cs="Times New Roman"/>
        </w:rPr>
        <w:t>2 Class Hours/2 Lab Hours</w:t>
      </w:r>
      <w:r>
        <w:rPr>
          <w:rFonts w:ascii="Times New Roman" w:hAnsi="Times New Roman" w:cs="Times New Roman"/>
        </w:rPr>
        <w:tab/>
        <w:t>3 Credits</w:t>
      </w:r>
    </w:p>
    <w:p w:rsidR="00B85090" w:rsidRPr="00C7736A" w:rsidRDefault="00B85090" w:rsidP="00B85090">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B85090" w:rsidRDefault="00B85090" w:rsidP="00B85090">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p>
    <w:p w:rsidR="00B85090" w:rsidRPr="00B85090" w:rsidRDefault="00271E7F" w:rsidP="00B85090">
      <w:pPr>
        <w:spacing w:after="0"/>
        <w:jc w:val="both"/>
        <w:rPr>
          <w:rFonts w:ascii="Times New Roman" w:hAnsi="Times New Roman" w:cs="Times New Roman"/>
          <w:b/>
        </w:rPr>
      </w:pPr>
      <w:r>
        <w:rPr>
          <w:rFonts w:ascii="Times New Roman" w:hAnsi="Times New Roman" w:cs="Times New Roman"/>
          <w:i/>
        </w:rPr>
        <w:t>Co-</w:t>
      </w:r>
      <w:r w:rsidR="00B85090">
        <w:rPr>
          <w:rFonts w:ascii="Times New Roman" w:hAnsi="Times New Roman" w:cs="Times New Roman"/>
          <w:i/>
        </w:rPr>
        <w:t>requisite:  WTT1</w:t>
      </w:r>
      <w:r w:rsidR="003633B1">
        <w:rPr>
          <w:rFonts w:ascii="Times New Roman" w:hAnsi="Times New Roman" w:cs="Times New Roman"/>
          <w:i/>
        </w:rPr>
        <w:t>01</w:t>
      </w:r>
      <w:r w:rsidR="00B85090">
        <w:rPr>
          <w:rFonts w:ascii="Times New Roman" w:hAnsi="Times New Roman" w:cs="Times New Roman"/>
          <w:i/>
        </w:rPr>
        <w:t xml:space="preserve"> WTT Orientation</w:t>
      </w:r>
      <w:r w:rsidR="00B85090" w:rsidRPr="00B85090">
        <w:rPr>
          <w:rFonts w:ascii="Times New Roman" w:hAnsi="Times New Roman" w:cs="Times New Roman"/>
          <w:b/>
        </w:rPr>
        <w:tab/>
      </w:r>
      <w:r w:rsidR="00B85090" w:rsidRPr="00B85090">
        <w:rPr>
          <w:rFonts w:ascii="Times New Roman" w:hAnsi="Times New Roman" w:cs="Times New Roman"/>
          <w:b/>
        </w:rPr>
        <w:tab/>
      </w:r>
      <w:r w:rsidR="00B85090" w:rsidRPr="00B85090">
        <w:rPr>
          <w:rFonts w:ascii="Times New Roman" w:hAnsi="Times New Roman" w:cs="Times New Roman"/>
          <w:b/>
        </w:rPr>
        <w:tab/>
      </w:r>
    </w:p>
    <w:p w:rsidR="00B85090" w:rsidRDefault="00B85090" w:rsidP="00B85090">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The course will provide an introduction to the operation of wastewater treatment plants.  The course will begin with a look at the role of treatment plant operators and a general overview of wastewater treatment facilities.  Next students will explore treatment processes including bar racks, screens, comminutors, grit removal, sedimentation, trickling filters, rotating biological contactors, activated sludge, stabilization ponds and disinfection.  This course will prepare students for the State of Maine Grade I &amp; II Wastewater Treatment Plant Operator Certification.</w:t>
      </w:r>
    </w:p>
    <w:p w:rsidR="00712B93" w:rsidRDefault="00712B93" w:rsidP="00712B93">
      <w:pPr>
        <w:spacing w:after="0"/>
        <w:jc w:val="both"/>
        <w:rPr>
          <w:rFonts w:ascii="Times New Roman" w:hAnsi="Times New Roman" w:cs="Times New Roman"/>
        </w:rPr>
      </w:pPr>
    </w:p>
    <w:p w:rsidR="00A64E12" w:rsidRDefault="00A64E12" w:rsidP="00A64E12">
      <w:pPr>
        <w:spacing w:after="0"/>
        <w:jc w:val="both"/>
        <w:rPr>
          <w:rFonts w:ascii="Times New Roman" w:hAnsi="Times New Roman" w:cs="Times New Roman"/>
        </w:rPr>
      </w:pPr>
      <w:r>
        <w:rPr>
          <w:rFonts w:ascii="Times New Roman" w:hAnsi="Times New Roman" w:cs="Times New Roman"/>
          <w:b/>
        </w:rPr>
        <w:t xml:space="preserve">New Course:  WTT </w:t>
      </w:r>
      <w:r w:rsidR="003633B1">
        <w:rPr>
          <w:rFonts w:ascii="Times New Roman" w:hAnsi="Times New Roman" w:cs="Times New Roman"/>
          <w:b/>
        </w:rPr>
        <w:t>205</w:t>
      </w:r>
      <w:r>
        <w:rPr>
          <w:rFonts w:ascii="Times New Roman" w:hAnsi="Times New Roman" w:cs="Times New Roman"/>
          <w:b/>
        </w:rPr>
        <w:t xml:space="preserve"> Wastewater Collection Systems</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2 Class Hours/2 Lab Hours</w:t>
      </w:r>
      <w:r>
        <w:rPr>
          <w:rFonts w:ascii="Times New Roman" w:hAnsi="Times New Roman" w:cs="Times New Roman"/>
        </w:rPr>
        <w:tab/>
        <w:t>3 Credits</w:t>
      </w:r>
    </w:p>
    <w:p w:rsidR="00A64E12" w:rsidRPr="00C7736A" w:rsidRDefault="00A64E12" w:rsidP="00A64E12">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A64E12" w:rsidRDefault="00A64E12" w:rsidP="00A64E12">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p>
    <w:p w:rsidR="00A64E12" w:rsidRPr="00B85090" w:rsidRDefault="00A64E12" w:rsidP="00A64E12">
      <w:pPr>
        <w:spacing w:after="0"/>
        <w:jc w:val="both"/>
        <w:rPr>
          <w:rFonts w:ascii="Times New Roman" w:hAnsi="Times New Roman" w:cs="Times New Roman"/>
          <w:b/>
        </w:rPr>
      </w:pPr>
      <w:r>
        <w:rPr>
          <w:rFonts w:ascii="Times New Roman" w:hAnsi="Times New Roman" w:cs="Times New Roman"/>
          <w:i/>
        </w:rPr>
        <w:t xml:space="preserve">Prerequisite:  </w:t>
      </w:r>
      <w:r w:rsidRPr="00A64E12">
        <w:rPr>
          <w:rFonts w:ascii="Times New Roman" w:hAnsi="Times New Roman" w:cs="Times New Roman"/>
          <w:i/>
        </w:rPr>
        <w:t>WTT</w:t>
      </w:r>
      <w:r w:rsidR="003633B1">
        <w:rPr>
          <w:rFonts w:ascii="Times New Roman" w:hAnsi="Times New Roman" w:cs="Times New Roman"/>
          <w:i/>
        </w:rPr>
        <w:t>211</w:t>
      </w:r>
      <w:r w:rsidRPr="00A64E12">
        <w:rPr>
          <w:rFonts w:ascii="Times New Roman" w:hAnsi="Times New Roman" w:cs="Times New Roman"/>
          <w:i/>
        </w:rPr>
        <w:t xml:space="preserve"> Wastewater Treatment &amp; Oper I</w:t>
      </w:r>
      <w:r w:rsidRPr="00A64E12">
        <w:rPr>
          <w:rFonts w:ascii="Times New Roman" w:hAnsi="Times New Roman" w:cs="Times New Roman"/>
          <w:i/>
        </w:rPr>
        <w:tab/>
      </w:r>
      <w:r w:rsidRPr="00B85090">
        <w:rPr>
          <w:rFonts w:ascii="Times New Roman" w:hAnsi="Times New Roman" w:cs="Times New Roman"/>
          <w:b/>
        </w:rPr>
        <w:tab/>
      </w:r>
    </w:p>
    <w:p w:rsidR="003774CE" w:rsidRDefault="00A64E12" w:rsidP="00A64E12">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The course will cover wastewater collection systems for operators and managers.  Topics include an introduction to wastewater collection, safety procedures, pipe inspection and cleaning, maintenance, underground repair and construction.</w:t>
      </w:r>
    </w:p>
    <w:p w:rsidR="00A64E12" w:rsidRDefault="00A64E12" w:rsidP="00A64E12">
      <w:pPr>
        <w:spacing w:after="0"/>
        <w:jc w:val="both"/>
        <w:rPr>
          <w:rFonts w:ascii="Times New Roman" w:hAnsi="Times New Roman" w:cs="Times New Roman"/>
        </w:rPr>
      </w:pPr>
    </w:p>
    <w:p w:rsidR="00BB5D49" w:rsidRDefault="00BB5D49">
      <w:pPr>
        <w:rPr>
          <w:rFonts w:ascii="Times New Roman" w:hAnsi="Times New Roman" w:cs="Times New Roman"/>
          <w:b/>
        </w:rPr>
      </w:pPr>
      <w:r>
        <w:rPr>
          <w:rFonts w:ascii="Times New Roman" w:hAnsi="Times New Roman" w:cs="Times New Roman"/>
          <w:b/>
        </w:rPr>
        <w:br w:type="page"/>
      </w:r>
    </w:p>
    <w:p w:rsidR="00A64E12" w:rsidRDefault="00A64E12" w:rsidP="00A64E12">
      <w:pPr>
        <w:spacing w:after="0"/>
        <w:jc w:val="both"/>
        <w:rPr>
          <w:rFonts w:ascii="Times New Roman" w:hAnsi="Times New Roman" w:cs="Times New Roman"/>
        </w:rPr>
      </w:pPr>
      <w:r>
        <w:rPr>
          <w:rFonts w:ascii="Times New Roman" w:hAnsi="Times New Roman" w:cs="Times New Roman"/>
          <w:b/>
        </w:rPr>
        <w:lastRenderedPageBreak/>
        <w:t>New Course:  WTT 2</w:t>
      </w:r>
      <w:r w:rsidR="003633B1">
        <w:rPr>
          <w:rFonts w:ascii="Times New Roman" w:hAnsi="Times New Roman" w:cs="Times New Roman"/>
          <w:b/>
        </w:rPr>
        <w:t>21</w:t>
      </w:r>
      <w:r>
        <w:rPr>
          <w:rFonts w:ascii="Times New Roman" w:hAnsi="Times New Roman" w:cs="Times New Roman"/>
          <w:b/>
        </w:rPr>
        <w:t xml:space="preserve"> Wastewater Treatment &amp; Operations II</w:t>
      </w:r>
      <w:r>
        <w:rPr>
          <w:rFonts w:ascii="Times New Roman" w:hAnsi="Times New Roman" w:cs="Times New Roman"/>
          <w:b/>
        </w:rPr>
        <w:tab/>
      </w:r>
      <w:r>
        <w:rPr>
          <w:rFonts w:ascii="Times New Roman" w:hAnsi="Times New Roman" w:cs="Times New Roman"/>
        </w:rPr>
        <w:t>2 Class Hours/2 Lab Hours</w:t>
      </w:r>
      <w:r>
        <w:rPr>
          <w:rFonts w:ascii="Times New Roman" w:hAnsi="Times New Roman" w:cs="Times New Roman"/>
        </w:rPr>
        <w:tab/>
        <w:t>3 Credits</w:t>
      </w:r>
    </w:p>
    <w:p w:rsidR="00A64E12" w:rsidRPr="00C7736A" w:rsidRDefault="00A64E12" w:rsidP="00A64E12">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A64E12" w:rsidRDefault="00A64E12" w:rsidP="00A64E12">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p>
    <w:p w:rsidR="00A64E12" w:rsidRPr="00B85090" w:rsidRDefault="00A64E12" w:rsidP="00A64E12">
      <w:pPr>
        <w:spacing w:after="0"/>
        <w:jc w:val="both"/>
        <w:rPr>
          <w:rFonts w:ascii="Times New Roman" w:hAnsi="Times New Roman" w:cs="Times New Roman"/>
          <w:b/>
        </w:rPr>
      </w:pPr>
      <w:r>
        <w:rPr>
          <w:rFonts w:ascii="Times New Roman" w:hAnsi="Times New Roman" w:cs="Times New Roman"/>
          <w:i/>
        </w:rPr>
        <w:t xml:space="preserve">Prerequisite:  </w:t>
      </w:r>
      <w:r w:rsidRPr="00A64E12">
        <w:rPr>
          <w:rFonts w:ascii="Times New Roman" w:hAnsi="Times New Roman" w:cs="Times New Roman"/>
          <w:i/>
        </w:rPr>
        <w:t>WTT</w:t>
      </w:r>
      <w:r w:rsidR="003633B1">
        <w:rPr>
          <w:rFonts w:ascii="Times New Roman" w:hAnsi="Times New Roman" w:cs="Times New Roman"/>
          <w:i/>
        </w:rPr>
        <w:t>211</w:t>
      </w:r>
      <w:r w:rsidRPr="00A64E12">
        <w:rPr>
          <w:rFonts w:ascii="Times New Roman" w:hAnsi="Times New Roman" w:cs="Times New Roman"/>
          <w:i/>
        </w:rPr>
        <w:t xml:space="preserve"> Wastewater Treatment &amp; Oper I</w:t>
      </w:r>
      <w:r w:rsidRPr="00A64E12">
        <w:rPr>
          <w:rFonts w:ascii="Times New Roman" w:hAnsi="Times New Roman" w:cs="Times New Roman"/>
          <w:i/>
        </w:rPr>
        <w:tab/>
      </w:r>
      <w:r w:rsidRPr="00B85090">
        <w:rPr>
          <w:rFonts w:ascii="Times New Roman" w:hAnsi="Times New Roman" w:cs="Times New Roman"/>
          <w:b/>
        </w:rPr>
        <w:tab/>
      </w:r>
    </w:p>
    <w:p w:rsidR="00A64E12" w:rsidRDefault="00A64E12" w:rsidP="00A64E12">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The course will expand on the topics covered in the Wastewater Treatment &amp; Operations I course and will prepare students for the State of Maine Grade III Wastewater Treatment Plant Operator License exam.  Topics will include operation of conventional activated sludge plants, sludge digestion, solids handling, effluent discharge, plant safety, maintenance, laboratory procedures, chemistry, records and report writing and treatment plant administration.</w:t>
      </w:r>
    </w:p>
    <w:p w:rsidR="003774CE" w:rsidRDefault="003774CE" w:rsidP="00712B93">
      <w:pPr>
        <w:spacing w:after="0"/>
        <w:jc w:val="both"/>
        <w:rPr>
          <w:rFonts w:ascii="Times New Roman" w:hAnsi="Times New Roman" w:cs="Times New Roman"/>
        </w:rPr>
      </w:pPr>
    </w:p>
    <w:p w:rsidR="00A64E12" w:rsidRDefault="00A64E12" w:rsidP="00A64E12">
      <w:pPr>
        <w:spacing w:after="0"/>
        <w:jc w:val="both"/>
        <w:rPr>
          <w:rFonts w:ascii="Times New Roman" w:hAnsi="Times New Roman" w:cs="Times New Roman"/>
        </w:rPr>
      </w:pPr>
      <w:r>
        <w:rPr>
          <w:rFonts w:ascii="Times New Roman" w:hAnsi="Times New Roman" w:cs="Times New Roman"/>
          <w:b/>
        </w:rPr>
        <w:t>New Course:  WTT 2</w:t>
      </w:r>
      <w:r w:rsidR="003633B1">
        <w:rPr>
          <w:rFonts w:ascii="Times New Roman" w:hAnsi="Times New Roman" w:cs="Times New Roman"/>
          <w:b/>
        </w:rPr>
        <w:t>07</w:t>
      </w:r>
      <w:r>
        <w:rPr>
          <w:rFonts w:ascii="Times New Roman" w:hAnsi="Times New Roman" w:cs="Times New Roman"/>
          <w:b/>
        </w:rPr>
        <w:t xml:space="preserve"> SCADA &amp; Process Optimization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2 Class Hours/2 Lab Hours</w:t>
      </w:r>
      <w:r>
        <w:rPr>
          <w:rFonts w:ascii="Times New Roman" w:hAnsi="Times New Roman" w:cs="Times New Roman"/>
        </w:rPr>
        <w:tab/>
        <w:t>3 Credits</w:t>
      </w:r>
    </w:p>
    <w:p w:rsidR="00A64E12" w:rsidRPr="00C7736A" w:rsidRDefault="00A64E12" w:rsidP="00A64E12">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A64E12" w:rsidRDefault="00A64E12" w:rsidP="00A64E12">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p>
    <w:p w:rsidR="00A64E12" w:rsidRDefault="00A64E12" w:rsidP="00A64E12">
      <w:pPr>
        <w:spacing w:after="0"/>
        <w:jc w:val="both"/>
        <w:rPr>
          <w:rFonts w:ascii="Times New Roman" w:hAnsi="Times New Roman" w:cs="Times New Roman"/>
          <w:i/>
        </w:rPr>
      </w:pPr>
      <w:r>
        <w:rPr>
          <w:rFonts w:ascii="Times New Roman" w:hAnsi="Times New Roman" w:cs="Times New Roman"/>
          <w:i/>
        </w:rPr>
        <w:t>Prerequisite:  INS1</w:t>
      </w:r>
      <w:r w:rsidR="003633B1">
        <w:rPr>
          <w:rFonts w:ascii="Times New Roman" w:hAnsi="Times New Roman" w:cs="Times New Roman"/>
          <w:i/>
        </w:rPr>
        <w:t>10</w:t>
      </w:r>
      <w:r>
        <w:rPr>
          <w:rFonts w:ascii="Times New Roman" w:hAnsi="Times New Roman" w:cs="Times New Roman"/>
          <w:i/>
        </w:rPr>
        <w:t xml:space="preserve"> Instrumentation and Process Control</w:t>
      </w:r>
    </w:p>
    <w:p w:rsidR="00850CD4" w:rsidRPr="003335A5" w:rsidRDefault="00A64E12" w:rsidP="00A64E12">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b/>
        </w:rPr>
        <w:t xml:space="preserve">:  </w:t>
      </w:r>
      <w:r w:rsidR="003335A5">
        <w:rPr>
          <w:rFonts w:ascii="Times New Roman" w:hAnsi="Times New Roman" w:cs="Times New Roman"/>
        </w:rPr>
        <w:t>The course will explore how the use of computers can enhance treatment plant operations and maintenance.  An introduction to SCADA system design, functionality and operation will be provided.  Topics will include PLC integration, HMI operation, telemetry and networking options, security for remote access and how analysis of data can be used to improve the treatment process.</w:t>
      </w:r>
    </w:p>
    <w:p w:rsidR="00850CD4" w:rsidRPr="00A64E12" w:rsidRDefault="00850CD4" w:rsidP="00712B93">
      <w:pPr>
        <w:spacing w:after="0"/>
        <w:jc w:val="both"/>
        <w:rPr>
          <w:rFonts w:ascii="Times New Roman" w:hAnsi="Times New Roman" w:cs="Times New Roman"/>
          <w:b/>
        </w:rPr>
      </w:pPr>
    </w:p>
    <w:p w:rsidR="003335A5" w:rsidRDefault="003335A5" w:rsidP="003335A5">
      <w:pPr>
        <w:spacing w:after="0"/>
        <w:jc w:val="both"/>
        <w:rPr>
          <w:rFonts w:ascii="Times New Roman" w:hAnsi="Times New Roman" w:cs="Times New Roman"/>
        </w:rPr>
      </w:pPr>
      <w:r>
        <w:rPr>
          <w:rFonts w:ascii="Times New Roman" w:hAnsi="Times New Roman" w:cs="Times New Roman"/>
          <w:b/>
        </w:rPr>
        <w:t>New Course:  COE2</w:t>
      </w:r>
      <w:r w:rsidR="003633B1">
        <w:rPr>
          <w:rFonts w:ascii="Times New Roman" w:hAnsi="Times New Roman" w:cs="Times New Roman"/>
          <w:b/>
        </w:rPr>
        <w:t>26</w:t>
      </w:r>
      <w:r>
        <w:rPr>
          <w:rFonts w:ascii="Times New Roman" w:hAnsi="Times New Roman" w:cs="Times New Roman"/>
          <w:b/>
        </w:rPr>
        <w:t xml:space="preserve"> Certified Ethical Hacking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 Class Hour/2 Lab Hours</w:t>
      </w:r>
      <w:r>
        <w:rPr>
          <w:rFonts w:ascii="Times New Roman" w:hAnsi="Times New Roman" w:cs="Times New Roman"/>
        </w:rPr>
        <w:tab/>
        <w:t>2 Credits</w:t>
      </w:r>
    </w:p>
    <w:p w:rsidR="003335A5" w:rsidRPr="00C7736A" w:rsidRDefault="003335A5" w:rsidP="003335A5">
      <w:pPr>
        <w:spacing w:after="0"/>
        <w:jc w:val="both"/>
        <w:rPr>
          <w:rFonts w:ascii="Times New Roman" w:hAnsi="Times New Roman" w:cs="Times New Roman"/>
          <w:b/>
        </w:rPr>
      </w:pPr>
      <w:r w:rsidRPr="00C7736A">
        <w:rPr>
          <w:rFonts w:ascii="Times New Roman" w:hAnsi="Times New Roman" w:cs="Times New Roman"/>
          <w:b/>
        </w:rPr>
        <w:t>Effective:  Fall 201</w:t>
      </w:r>
      <w:r>
        <w:rPr>
          <w:rFonts w:ascii="Times New Roman" w:hAnsi="Times New Roman" w:cs="Times New Roman"/>
          <w:b/>
        </w:rPr>
        <w:t>7</w:t>
      </w:r>
    </w:p>
    <w:p w:rsidR="003335A5" w:rsidRDefault="003335A5" w:rsidP="003335A5">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 xml:space="preserve">Major Course Designation: No </w:t>
      </w:r>
    </w:p>
    <w:p w:rsidR="003335A5" w:rsidRPr="00B85090" w:rsidRDefault="003335A5" w:rsidP="003335A5">
      <w:pPr>
        <w:spacing w:after="0"/>
        <w:jc w:val="both"/>
        <w:rPr>
          <w:rFonts w:ascii="Times New Roman" w:hAnsi="Times New Roman" w:cs="Times New Roman"/>
          <w:b/>
        </w:rPr>
      </w:pPr>
      <w:r>
        <w:rPr>
          <w:rFonts w:ascii="Times New Roman" w:hAnsi="Times New Roman" w:cs="Times New Roman"/>
          <w:i/>
        </w:rPr>
        <w:t>Prerequisite:  COE116 A+Cert Prep, COE118 A+ Cert Prep Lab &amp; COE125 Comp Network Hardware</w:t>
      </w:r>
      <w:r w:rsidRPr="00A64E12">
        <w:rPr>
          <w:rFonts w:ascii="Times New Roman" w:hAnsi="Times New Roman" w:cs="Times New Roman"/>
          <w:i/>
        </w:rPr>
        <w:tab/>
      </w:r>
      <w:r w:rsidRPr="00B85090">
        <w:rPr>
          <w:rFonts w:ascii="Times New Roman" w:hAnsi="Times New Roman" w:cs="Times New Roman"/>
          <w:b/>
        </w:rPr>
        <w:tab/>
      </w:r>
    </w:p>
    <w:p w:rsidR="00850CD4" w:rsidRDefault="003335A5" w:rsidP="003335A5">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b/>
        </w:rPr>
        <w:t xml:space="preserve">:  </w:t>
      </w:r>
      <w:r w:rsidRPr="003335A5">
        <w:rPr>
          <w:rFonts w:ascii="Times New Roman" w:hAnsi="Times New Roman" w:cs="Times New Roman"/>
        </w:rPr>
        <w:t>This class is designed to provide students</w:t>
      </w:r>
      <w:r>
        <w:rPr>
          <w:rFonts w:ascii="Times New Roman" w:hAnsi="Times New Roman" w:cs="Times New Roman"/>
        </w:rPr>
        <w:t xml:space="preserve"> an insight of current security scenario and increasing hacking attempts on various information systems.  The goal of the Ethical Hacking and Countermeasures course is to help students take preemptive measures against malicious attacks by attacking the system themselves, staying within legal limits.  The final exam for </w:t>
      </w:r>
      <w:r w:rsidR="005C6EB9">
        <w:rPr>
          <w:rFonts w:ascii="Times New Roman" w:hAnsi="Times New Roman" w:cs="Times New Roman"/>
        </w:rPr>
        <w:t>the course will be the CEH exam 312-50 to certify the students in the course.</w:t>
      </w:r>
    </w:p>
    <w:p w:rsidR="00BB5D49" w:rsidRDefault="00BB5D49" w:rsidP="003335A5">
      <w:pPr>
        <w:spacing w:after="0"/>
        <w:jc w:val="both"/>
        <w:rPr>
          <w:rFonts w:ascii="Times New Roman" w:hAnsi="Times New Roman" w:cs="Times New Roman"/>
        </w:rPr>
      </w:pPr>
    </w:p>
    <w:sectPr w:rsidR="00BB5D49" w:rsidSect="004A0BC3">
      <w:pgSz w:w="12240" w:h="15840"/>
      <w:pgMar w:top="432" w:right="72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0F" w:rsidRDefault="00674D0F" w:rsidP="00C72F4A">
      <w:pPr>
        <w:spacing w:after="0" w:line="240" w:lineRule="auto"/>
      </w:pPr>
      <w:r>
        <w:separator/>
      </w:r>
    </w:p>
  </w:endnote>
  <w:endnote w:type="continuationSeparator" w:id="0">
    <w:p w:rsidR="00674D0F" w:rsidRDefault="00674D0F" w:rsidP="00C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0F" w:rsidRDefault="00674D0F" w:rsidP="00C72F4A">
      <w:pPr>
        <w:spacing w:after="0" w:line="240" w:lineRule="auto"/>
      </w:pPr>
      <w:r>
        <w:separator/>
      </w:r>
    </w:p>
  </w:footnote>
  <w:footnote w:type="continuationSeparator" w:id="0">
    <w:p w:rsidR="00674D0F" w:rsidRDefault="00674D0F" w:rsidP="00C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AD7"/>
    <w:multiLevelType w:val="hybridMultilevel"/>
    <w:tmpl w:val="452AA86E"/>
    <w:lvl w:ilvl="0" w:tplc="33D4A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3180"/>
    <w:multiLevelType w:val="hybridMultilevel"/>
    <w:tmpl w:val="6FA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75AD"/>
    <w:multiLevelType w:val="hybridMultilevel"/>
    <w:tmpl w:val="7D5A43EE"/>
    <w:lvl w:ilvl="0" w:tplc="F45874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71052"/>
    <w:multiLevelType w:val="hybridMultilevel"/>
    <w:tmpl w:val="E28EE60A"/>
    <w:lvl w:ilvl="0" w:tplc="0CB8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30A6F"/>
    <w:multiLevelType w:val="hybridMultilevel"/>
    <w:tmpl w:val="777EA6FE"/>
    <w:lvl w:ilvl="0" w:tplc="20D05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73DDA"/>
    <w:multiLevelType w:val="hybridMultilevel"/>
    <w:tmpl w:val="478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A6C19"/>
    <w:multiLevelType w:val="hybridMultilevel"/>
    <w:tmpl w:val="B8D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A2E54"/>
    <w:multiLevelType w:val="hybridMultilevel"/>
    <w:tmpl w:val="069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FC"/>
    <w:rsid w:val="0000256F"/>
    <w:rsid w:val="00011084"/>
    <w:rsid w:val="00011189"/>
    <w:rsid w:val="0001591F"/>
    <w:rsid w:val="00022496"/>
    <w:rsid w:val="000275E5"/>
    <w:rsid w:val="00032E57"/>
    <w:rsid w:val="00035DE6"/>
    <w:rsid w:val="00045880"/>
    <w:rsid w:val="00057B79"/>
    <w:rsid w:val="00066671"/>
    <w:rsid w:val="0007037E"/>
    <w:rsid w:val="00077303"/>
    <w:rsid w:val="000A7C4C"/>
    <w:rsid w:val="000B6FE5"/>
    <w:rsid w:val="000C18FC"/>
    <w:rsid w:val="000D35CB"/>
    <w:rsid w:val="00133E80"/>
    <w:rsid w:val="001524C2"/>
    <w:rsid w:val="001546A3"/>
    <w:rsid w:val="0015498C"/>
    <w:rsid w:val="00190497"/>
    <w:rsid w:val="00191CCE"/>
    <w:rsid w:val="001A4BBC"/>
    <w:rsid w:val="001A53A7"/>
    <w:rsid w:val="001A5D51"/>
    <w:rsid w:val="001A649B"/>
    <w:rsid w:val="001B3C3D"/>
    <w:rsid w:val="001C0038"/>
    <w:rsid w:val="001C33EC"/>
    <w:rsid w:val="001C3BFB"/>
    <w:rsid w:val="001E6A75"/>
    <w:rsid w:val="00235989"/>
    <w:rsid w:val="00241AD4"/>
    <w:rsid w:val="00244AC8"/>
    <w:rsid w:val="00250396"/>
    <w:rsid w:val="00255AA6"/>
    <w:rsid w:val="00255AA8"/>
    <w:rsid w:val="002655A3"/>
    <w:rsid w:val="002669F1"/>
    <w:rsid w:val="00271E7F"/>
    <w:rsid w:val="002B0E9F"/>
    <w:rsid w:val="002D2CB6"/>
    <w:rsid w:val="002D7EA6"/>
    <w:rsid w:val="002E50F0"/>
    <w:rsid w:val="002E62BC"/>
    <w:rsid w:val="002F131B"/>
    <w:rsid w:val="002F4CC2"/>
    <w:rsid w:val="00314832"/>
    <w:rsid w:val="00321AC5"/>
    <w:rsid w:val="0033176E"/>
    <w:rsid w:val="0033204A"/>
    <w:rsid w:val="003335A5"/>
    <w:rsid w:val="00363262"/>
    <w:rsid w:val="003633B1"/>
    <w:rsid w:val="003642A7"/>
    <w:rsid w:val="00364703"/>
    <w:rsid w:val="003774CE"/>
    <w:rsid w:val="00377E1C"/>
    <w:rsid w:val="003B1CAC"/>
    <w:rsid w:val="003B5AD7"/>
    <w:rsid w:val="003B7EB8"/>
    <w:rsid w:val="003C4466"/>
    <w:rsid w:val="003C51CE"/>
    <w:rsid w:val="003E07DA"/>
    <w:rsid w:val="003E690F"/>
    <w:rsid w:val="003E6BAC"/>
    <w:rsid w:val="00420178"/>
    <w:rsid w:val="004214D4"/>
    <w:rsid w:val="0043769F"/>
    <w:rsid w:val="0044267C"/>
    <w:rsid w:val="00452B31"/>
    <w:rsid w:val="004A0BC3"/>
    <w:rsid w:val="004A764A"/>
    <w:rsid w:val="004E4158"/>
    <w:rsid w:val="0050654D"/>
    <w:rsid w:val="00511E75"/>
    <w:rsid w:val="00512E41"/>
    <w:rsid w:val="005177D2"/>
    <w:rsid w:val="00530D97"/>
    <w:rsid w:val="0053720D"/>
    <w:rsid w:val="005404D2"/>
    <w:rsid w:val="00541D59"/>
    <w:rsid w:val="00541DFF"/>
    <w:rsid w:val="0055129A"/>
    <w:rsid w:val="005774D9"/>
    <w:rsid w:val="0057790D"/>
    <w:rsid w:val="005807ED"/>
    <w:rsid w:val="005906FB"/>
    <w:rsid w:val="005B1C68"/>
    <w:rsid w:val="005B727B"/>
    <w:rsid w:val="005C6EB9"/>
    <w:rsid w:val="005D05B8"/>
    <w:rsid w:val="005D2B3C"/>
    <w:rsid w:val="005D4D43"/>
    <w:rsid w:val="005D5750"/>
    <w:rsid w:val="005E0E82"/>
    <w:rsid w:val="005F2AEF"/>
    <w:rsid w:val="005F3A67"/>
    <w:rsid w:val="005F5447"/>
    <w:rsid w:val="005F7320"/>
    <w:rsid w:val="00631F03"/>
    <w:rsid w:val="00632C4A"/>
    <w:rsid w:val="006446E9"/>
    <w:rsid w:val="00674D0F"/>
    <w:rsid w:val="006A17F4"/>
    <w:rsid w:val="006B158F"/>
    <w:rsid w:val="006B4F2A"/>
    <w:rsid w:val="006B53CF"/>
    <w:rsid w:val="006F22BD"/>
    <w:rsid w:val="0070204A"/>
    <w:rsid w:val="00712B93"/>
    <w:rsid w:val="007234F3"/>
    <w:rsid w:val="00725E6F"/>
    <w:rsid w:val="007312EB"/>
    <w:rsid w:val="00755418"/>
    <w:rsid w:val="007622F5"/>
    <w:rsid w:val="007645EA"/>
    <w:rsid w:val="00771DD5"/>
    <w:rsid w:val="007955E4"/>
    <w:rsid w:val="00797B76"/>
    <w:rsid w:val="007B7554"/>
    <w:rsid w:val="007C1222"/>
    <w:rsid w:val="007C614F"/>
    <w:rsid w:val="007D008D"/>
    <w:rsid w:val="007F3975"/>
    <w:rsid w:val="0081479D"/>
    <w:rsid w:val="00815007"/>
    <w:rsid w:val="00824A99"/>
    <w:rsid w:val="008502A0"/>
    <w:rsid w:val="00850CD4"/>
    <w:rsid w:val="008537DF"/>
    <w:rsid w:val="00855F2E"/>
    <w:rsid w:val="0087093E"/>
    <w:rsid w:val="008724A7"/>
    <w:rsid w:val="00875B52"/>
    <w:rsid w:val="008A3B64"/>
    <w:rsid w:val="008C6D74"/>
    <w:rsid w:val="008D22AA"/>
    <w:rsid w:val="008F5EDF"/>
    <w:rsid w:val="00900086"/>
    <w:rsid w:val="00915710"/>
    <w:rsid w:val="00933B8A"/>
    <w:rsid w:val="009374F1"/>
    <w:rsid w:val="009471A0"/>
    <w:rsid w:val="00961FE5"/>
    <w:rsid w:val="00964E74"/>
    <w:rsid w:val="009657D9"/>
    <w:rsid w:val="00980DDE"/>
    <w:rsid w:val="0098177E"/>
    <w:rsid w:val="00985976"/>
    <w:rsid w:val="00987B18"/>
    <w:rsid w:val="009A2D67"/>
    <w:rsid w:val="009A3E04"/>
    <w:rsid w:val="009A768C"/>
    <w:rsid w:val="009D6DE4"/>
    <w:rsid w:val="009E0574"/>
    <w:rsid w:val="009E38BC"/>
    <w:rsid w:val="009F1FCA"/>
    <w:rsid w:val="00A021AA"/>
    <w:rsid w:val="00A05C50"/>
    <w:rsid w:val="00A2231E"/>
    <w:rsid w:val="00A338F5"/>
    <w:rsid w:val="00A64E12"/>
    <w:rsid w:val="00A750B3"/>
    <w:rsid w:val="00AC04C3"/>
    <w:rsid w:val="00AC4F4A"/>
    <w:rsid w:val="00AC6057"/>
    <w:rsid w:val="00AC7B64"/>
    <w:rsid w:val="00AE1251"/>
    <w:rsid w:val="00AF739A"/>
    <w:rsid w:val="00B10724"/>
    <w:rsid w:val="00B14C17"/>
    <w:rsid w:val="00B31D9D"/>
    <w:rsid w:val="00B34B65"/>
    <w:rsid w:val="00B5064C"/>
    <w:rsid w:val="00B52E4F"/>
    <w:rsid w:val="00B565BD"/>
    <w:rsid w:val="00B62A8A"/>
    <w:rsid w:val="00B7032F"/>
    <w:rsid w:val="00B71B35"/>
    <w:rsid w:val="00B72273"/>
    <w:rsid w:val="00B85090"/>
    <w:rsid w:val="00B86A02"/>
    <w:rsid w:val="00B91CE0"/>
    <w:rsid w:val="00B94A48"/>
    <w:rsid w:val="00BA03B7"/>
    <w:rsid w:val="00BA32DD"/>
    <w:rsid w:val="00BA4E90"/>
    <w:rsid w:val="00BA6019"/>
    <w:rsid w:val="00BB5D49"/>
    <w:rsid w:val="00BC2D01"/>
    <w:rsid w:val="00BD5999"/>
    <w:rsid w:val="00BE5FAF"/>
    <w:rsid w:val="00BF496C"/>
    <w:rsid w:val="00C051EA"/>
    <w:rsid w:val="00C0710F"/>
    <w:rsid w:val="00C10DFF"/>
    <w:rsid w:val="00C21B76"/>
    <w:rsid w:val="00C31214"/>
    <w:rsid w:val="00C31FA1"/>
    <w:rsid w:val="00C32E7C"/>
    <w:rsid w:val="00C34BF9"/>
    <w:rsid w:val="00C473E7"/>
    <w:rsid w:val="00C50BDD"/>
    <w:rsid w:val="00C72F4A"/>
    <w:rsid w:val="00C74319"/>
    <w:rsid w:val="00C74402"/>
    <w:rsid w:val="00C77237"/>
    <w:rsid w:val="00C7736A"/>
    <w:rsid w:val="00C84AD8"/>
    <w:rsid w:val="00C84D23"/>
    <w:rsid w:val="00CA2E75"/>
    <w:rsid w:val="00CB188B"/>
    <w:rsid w:val="00CB60D4"/>
    <w:rsid w:val="00CB744D"/>
    <w:rsid w:val="00CC03CE"/>
    <w:rsid w:val="00CD7B8E"/>
    <w:rsid w:val="00CE6044"/>
    <w:rsid w:val="00CE6F99"/>
    <w:rsid w:val="00CF123D"/>
    <w:rsid w:val="00CF24FD"/>
    <w:rsid w:val="00D10DB3"/>
    <w:rsid w:val="00D40C2A"/>
    <w:rsid w:val="00D72621"/>
    <w:rsid w:val="00D76785"/>
    <w:rsid w:val="00D836F1"/>
    <w:rsid w:val="00D850CA"/>
    <w:rsid w:val="00D93843"/>
    <w:rsid w:val="00DA3B9F"/>
    <w:rsid w:val="00DA7F39"/>
    <w:rsid w:val="00DC52C1"/>
    <w:rsid w:val="00DC57A4"/>
    <w:rsid w:val="00DC7194"/>
    <w:rsid w:val="00DF4A1D"/>
    <w:rsid w:val="00E0339E"/>
    <w:rsid w:val="00E2125A"/>
    <w:rsid w:val="00E35EA2"/>
    <w:rsid w:val="00E41B16"/>
    <w:rsid w:val="00E47E16"/>
    <w:rsid w:val="00E56C4D"/>
    <w:rsid w:val="00E63D79"/>
    <w:rsid w:val="00E72D10"/>
    <w:rsid w:val="00E83EF8"/>
    <w:rsid w:val="00E91B3D"/>
    <w:rsid w:val="00E9573C"/>
    <w:rsid w:val="00EA49B0"/>
    <w:rsid w:val="00EB0B5C"/>
    <w:rsid w:val="00ED0443"/>
    <w:rsid w:val="00ED3171"/>
    <w:rsid w:val="00ED558B"/>
    <w:rsid w:val="00F034EE"/>
    <w:rsid w:val="00F04C76"/>
    <w:rsid w:val="00F0595A"/>
    <w:rsid w:val="00F20917"/>
    <w:rsid w:val="00F4093B"/>
    <w:rsid w:val="00F501CD"/>
    <w:rsid w:val="00F613F3"/>
    <w:rsid w:val="00F738C7"/>
    <w:rsid w:val="00F95C85"/>
    <w:rsid w:val="00F97A4E"/>
    <w:rsid w:val="00FA1559"/>
    <w:rsid w:val="00FB3FD3"/>
    <w:rsid w:val="00FC4346"/>
    <w:rsid w:val="00FE735B"/>
    <w:rsid w:val="00FF53B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C06EE3E"/>
  <w15:docId w15:val="{ED11D44F-49CF-46AE-ACC2-5CAC7A1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DF"/>
    <w:pPr>
      <w:ind w:left="720"/>
      <w:contextualSpacing/>
    </w:pPr>
  </w:style>
  <w:style w:type="paragraph" w:styleId="BalloonText">
    <w:name w:val="Balloon Text"/>
    <w:basedOn w:val="Normal"/>
    <w:link w:val="BalloonTextChar"/>
    <w:uiPriority w:val="99"/>
    <w:semiHidden/>
    <w:unhideWhenUsed/>
    <w:rsid w:val="00A7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B3"/>
    <w:rPr>
      <w:rFonts w:ascii="Tahoma" w:hAnsi="Tahoma" w:cs="Tahoma"/>
      <w:sz w:val="16"/>
      <w:szCs w:val="16"/>
    </w:rPr>
  </w:style>
  <w:style w:type="paragraph" w:styleId="Header">
    <w:name w:val="header"/>
    <w:basedOn w:val="Normal"/>
    <w:link w:val="HeaderChar"/>
    <w:uiPriority w:val="99"/>
    <w:unhideWhenUsed/>
    <w:rsid w:val="00C7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4A"/>
  </w:style>
  <w:style w:type="paragraph" w:styleId="Footer">
    <w:name w:val="footer"/>
    <w:basedOn w:val="Normal"/>
    <w:link w:val="FooterChar"/>
    <w:uiPriority w:val="99"/>
    <w:unhideWhenUsed/>
    <w:rsid w:val="00C7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4255-CC80-46BF-B075-15665C14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10</cp:revision>
  <cp:lastPrinted>2018-08-07T17:25:00Z</cp:lastPrinted>
  <dcterms:created xsi:type="dcterms:W3CDTF">2017-04-25T20:18:00Z</dcterms:created>
  <dcterms:modified xsi:type="dcterms:W3CDTF">2018-08-07T17:26:00Z</dcterms:modified>
</cp:coreProperties>
</file>